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苏州大学2024年暑期家庭经济困难学生走访情况调查表</w:t>
      </w:r>
    </w:p>
    <w:p>
      <w:pPr>
        <w:ind w:left="210" w:leftChars="100" w:firstLine="5460" w:firstLineChars="26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填表日期     年   月   日  </w:t>
      </w:r>
    </w:p>
    <w:p>
      <w:pPr>
        <w:spacing w:line="32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一．学生情况</w:t>
      </w:r>
    </w:p>
    <w:tbl>
      <w:tblPr>
        <w:tblStyle w:val="2"/>
        <w:tblW w:w="8986" w:type="dxa"/>
        <w:tblInd w:w="-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498"/>
        <w:gridCol w:w="1128"/>
        <w:gridCol w:w="1740"/>
        <w:gridCol w:w="1200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</w:trPr>
        <w:tc>
          <w:tcPr>
            <w:tcW w:w="15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</w:pPr>
          </w:p>
        </w:tc>
        <w:tc>
          <w:tcPr>
            <w:tcW w:w="11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学院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</w:trPr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年级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学号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8" w:hRule="atLeast"/>
        </w:trPr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总评成绩</w:t>
            </w:r>
          </w:p>
        </w:tc>
        <w:tc>
          <w:tcPr>
            <w:tcW w:w="7449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1" w:hRule="atLeast"/>
        </w:trPr>
        <w:tc>
          <w:tcPr>
            <w:tcW w:w="153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需关注问题</w:t>
            </w:r>
          </w:p>
        </w:tc>
        <w:tc>
          <w:tcPr>
            <w:tcW w:w="7449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2" w:hRule="atLeast"/>
        </w:trPr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家庭经济情况</w:t>
            </w:r>
          </w:p>
        </w:tc>
        <w:tc>
          <w:tcPr>
            <w:tcW w:w="7449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3" w:hRule="atLeast"/>
        </w:trPr>
        <w:tc>
          <w:tcPr>
            <w:tcW w:w="1537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449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98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二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8"/>
                <w:szCs w:val="28"/>
              </w:rPr>
              <w:t>、家访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</w:trPr>
        <w:tc>
          <w:tcPr>
            <w:tcW w:w="153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向家长反馈的情况</w:t>
            </w:r>
          </w:p>
        </w:tc>
        <w:tc>
          <w:tcPr>
            <w:tcW w:w="7449" w:type="dxa"/>
            <w:gridSpan w:val="5"/>
            <w:tcBorders>
              <w:top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以条文式列出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</w:trPr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需要了解的学生情况</w:t>
            </w:r>
          </w:p>
        </w:tc>
        <w:tc>
          <w:tcPr>
            <w:tcW w:w="7449" w:type="dxa"/>
            <w:gridSpan w:val="5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以条文式列出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5" w:hRule="atLeast"/>
        </w:trPr>
        <w:tc>
          <w:tcPr>
            <w:tcW w:w="15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学校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意见建议</w:t>
            </w:r>
          </w:p>
        </w:tc>
        <w:tc>
          <w:tcPr>
            <w:tcW w:w="7449" w:type="dxa"/>
            <w:gridSpan w:val="5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以条文式列出</w:t>
            </w:r>
          </w:p>
          <w:p>
            <w:pPr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备注</w:t>
            </w:r>
          </w:p>
        </w:tc>
        <w:tc>
          <w:tcPr>
            <w:tcW w:w="7449" w:type="dxa"/>
            <w:gridSpan w:val="5"/>
          </w:tcPr>
          <w:p/>
        </w:tc>
      </w:tr>
    </w:tbl>
    <w:p>
      <w:pPr>
        <w:jc w:val="both"/>
        <w:rPr>
          <w:rFonts w:hint="eastAsia"/>
        </w:rPr>
      </w:pPr>
    </w:p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26F1A3-A138-44C1-BDC5-C2C517B8B4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920016EF-C73B-4630-9CB4-4269AF1665D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82606A5-01B4-4FFE-BF11-F6016DAE8D2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方正小标宋_GBK"/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9A19879A-EBCA-4543-BD06-82471F4B43C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DF840496-51D5-4FE5-8127-E855CF3967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OGQxNGIxY2ZmZjYxYzkxNzNkMDgzNTYwNmU1YjMifQ=="/>
  </w:docVars>
  <w:rsids>
    <w:rsidRoot w:val="2CC33105"/>
    <w:rsid w:val="0BBD2C79"/>
    <w:rsid w:val="1FAA74D3"/>
    <w:rsid w:val="23375A2E"/>
    <w:rsid w:val="26AF633F"/>
    <w:rsid w:val="2CC33105"/>
    <w:rsid w:val="349D37F0"/>
    <w:rsid w:val="35CC0F98"/>
    <w:rsid w:val="3AF25509"/>
    <w:rsid w:val="41D31F9B"/>
    <w:rsid w:val="515A6B83"/>
    <w:rsid w:val="681E3063"/>
    <w:rsid w:val="6D1E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2023-12-29T07:46:00Z</dcterms:created>
  <dc:creator>白云悠</dc:creator>
  <cp:lastModifiedBy>白云悠</cp:lastModifiedBy>
  <dcterms:modified xsi:type="dcterms:W3CDTF">2024-04-30T06:30:10Z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0310114AC37B41FAA5F7567B2DA6C536_11</vt:lpwstr>
  </property>
</Properties>
</file>