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AC6" w:rsidRDefault="00CA2129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9B1F7D">
        <w:rPr>
          <w:rFonts w:ascii="黑体" w:eastAsia="黑体" w:hAnsi="黑体" w:cs="黑体" w:hint="eastAsia"/>
          <w:sz w:val="32"/>
          <w:szCs w:val="32"/>
        </w:rPr>
        <w:t>1</w:t>
      </w:r>
    </w:p>
    <w:p w:rsidR="00B44AC6" w:rsidRDefault="00B44AC6">
      <w:pPr>
        <w:rPr>
          <w:rFonts w:ascii="方正小标宋简体" w:eastAsia="方正小标宋简体" w:hAnsi="宋体" w:cs="Times New Roman"/>
          <w:sz w:val="48"/>
          <w:szCs w:val="48"/>
        </w:rPr>
      </w:pPr>
    </w:p>
    <w:p w:rsidR="00B44AC6" w:rsidRDefault="00B44AC6">
      <w:pPr>
        <w:rPr>
          <w:rFonts w:ascii="方正小标宋简体" w:eastAsia="方正小标宋简体" w:hAnsi="宋体" w:cs="Times New Roman"/>
          <w:sz w:val="48"/>
          <w:szCs w:val="48"/>
        </w:rPr>
      </w:pPr>
    </w:p>
    <w:p w:rsidR="00B44AC6" w:rsidRDefault="00CA2129">
      <w:pPr>
        <w:jc w:val="center"/>
        <w:rPr>
          <w:rFonts w:ascii="方正小标宋简体" w:eastAsia="方正小标宋简体" w:hAnsi="宋体" w:cs="Times New Roman"/>
          <w:sz w:val="48"/>
          <w:szCs w:val="48"/>
        </w:rPr>
      </w:pPr>
      <w:r>
        <w:rPr>
          <w:rFonts w:ascii="Times New Roman" w:eastAsia="方正小标宋简体" w:hAnsi="Times New Roman" w:cs="Times New Roman" w:hint="eastAsia"/>
          <w:sz w:val="48"/>
          <w:szCs w:val="48"/>
        </w:rPr>
        <w:t>苏州大学</w:t>
      </w:r>
      <w:r>
        <w:rPr>
          <w:rFonts w:ascii="Times New Roman" w:eastAsia="方正小标宋简体" w:hAnsi="Times New Roman" w:cs="Times New Roman"/>
          <w:sz w:val="48"/>
          <w:szCs w:val="48"/>
        </w:rPr>
        <w:t>辅导员名师工作室</w:t>
      </w:r>
    </w:p>
    <w:p w:rsidR="00B44AC6" w:rsidRDefault="00CA2129">
      <w:pPr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ascii="方正小标宋简体" w:eastAsia="方正小标宋简体" w:hint="eastAsia"/>
          <w:sz w:val="48"/>
          <w:szCs w:val="48"/>
        </w:rPr>
        <w:t>申报书</w:t>
      </w:r>
    </w:p>
    <w:p w:rsidR="00B44AC6" w:rsidRDefault="00B44AC6">
      <w:pPr>
        <w:spacing w:after="156"/>
        <w:rPr>
          <w:rFonts w:ascii="楷体_GB2312" w:eastAsia="楷体_GB2312" w:hAnsi="Times New Roman" w:cs="Times New Roman"/>
          <w:kern w:val="32"/>
          <w:sz w:val="32"/>
          <w:szCs w:val="32"/>
        </w:rPr>
      </w:pPr>
    </w:p>
    <w:p w:rsidR="00B44AC6" w:rsidRDefault="00B44AC6">
      <w:pPr>
        <w:spacing w:after="156"/>
        <w:rPr>
          <w:rFonts w:ascii="楷体_GB2312" w:eastAsia="楷体_GB2312" w:hAnsi="Times New Roman" w:cs="Times New Roman"/>
          <w:kern w:val="32"/>
          <w:sz w:val="32"/>
          <w:szCs w:val="32"/>
        </w:rPr>
      </w:pPr>
    </w:p>
    <w:p w:rsidR="00B44AC6" w:rsidRDefault="00B44AC6">
      <w:pPr>
        <w:spacing w:after="156"/>
        <w:ind w:firstLineChars="400" w:firstLine="1440"/>
        <w:rPr>
          <w:rFonts w:ascii="楷体" w:eastAsia="楷体" w:hAnsi="楷体" w:cs="Times New Roman"/>
          <w:kern w:val="32"/>
          <w:sz w:val="36"/>
          <w:szCs w:val="32"/>
        </w:rPr>
      </w:pPr>
    </w:p>
    <w:p w:rsidR="00B44AC6" w:rsidRDefault="00CA2129">
      <w:pPr>
        <w:spacing w:after="156"/>
        <w:rPr>
          <w:rFonts w:ascii="楷体" w:eastAsia="楷体" w:hAnsi="楷体" w:cs="Times New Roman"/>
          <w:kern w:val="32"/>
          <w:sz w:val="36"/>
          <w:szCs w:val="32"/>
        </w:rPr>
      </w:pPr>
      <w:r>
        <w:rPr>
          <w:rFonts w:ascii="楷体" w:eastAsia="楷体" w:hAnsi="楷体" w:cs="Times New Roman" w:hint="eastAsia"/>
          <w:spacing w:val="-11"/>
          <w:kern w:val="32"/>
          <w:sz w:val="36"/>
          <w:szCs w:val="32"/>
        </w:rPr>
        <w:t>学院（部）名 称</w:t>
      </w:r>
      <w:r>
        <w:rPr>
          <w:rFonts w:ascii="楷体" w:eastAsia="楷体" w:hAnsi="楷体" w:cs="Times New Roman" w:hint="eastAsia"/>
          <w:kern w:val="32"/>
          <w:sz w:val="36"/>
          <w:szCs w:val="32"/>
        </w:rPr>
        <w:t xml:space="preserve"> </w:t>
      </w:r>
      <w:r>
        <w:rPr>
          <w:rFonts w:ascii="楷体" w:eastAsia="楷体" w:hAnsi="楷体" w:cs="Times New Roman" w:hint="eastAsia"/>
          <w:kern w:val="32"/>
          <w:sz w:val="36"/>
          <w:szCs w:val="32"/>
          <w:u w:val="single"/>
        </w:rPr>
        <w:t xml:space="preserve">                                </w:t>
      </w:r>
    </w:p>
    <w:p w:rsidR="00B44AC6" w:rsidRDefault="00CA2129">
      <w:pPr>
        <w:spacing w:after="156"/>
        <w:rPr>
          <w:rFonts w:ascii="楷体" w:eastAsia="楷体" w:hAnsi="楷体" w:cs="Times New Roman"/>
          <w:kern w:val="32"/>
          <w:sz w:val="36"/>
          <w:szCs w:val="32"/>
          <w:u w:val="single"/>
        </w:rPr>
      </w:pPr>
      <w:r>
        <w:rPr>
          <w:rFonts w:ascii="楷体" w:eastAsia="楷体" w:hAnsi="楷体" w:cs="Times New Roman" w:hint="eastAsia"/>
          <w:kern w:val="32"/>
          <w:sz w:val="36"/>
          <w:szCs w:val="32"/>
        </w:rPr>
        <w:t xml:space="preserve">工 作 室 名 称 </w:t>
      </w:r>
      <w:r>
        <w:rPr>
          <w:rFonts w:ascii="楷体" w:eastAsia="楷体" w:hAnsi="楷体" w:cs="Times New Roman" w:hint="eastAsia"/>
          <w:kern w:val="32"/>
          <w:sz w:val="36"/>
          <w:szCs w:val="32"/>
          <w:u w:val="single"/>
        </w:rPr>
        <w:t xml:space="preserve">                                </w:t>
      </w:r>
    </w:p>
    <w:p w:rsidR="00B44AC6" w:rsidRDefault="00CA2129">
      <w:pPr>
        <w:spacing w:after="156"/>
        <w:rPr>
          <w:rFonts w:ascii="楷体" w:eastAsia="楷体" w:hAnsi="楷体" w:cs="Times New Roman"/>
          <w:kern w:val="32"/>
          <w:sz w:val="36"/>
          <w:szCs w:val="32"/>
          <w:u w:val="single"/>
        </w:rPr>
      </w:pPr>
      <w:r>
        <w:rPr>
          <w:rFonts w:ascii="楷体" w:eastAsia="楷体" w:hAnsi="楷体" w:cs="Times New Roman" w:hint="eastAsia"/>
          <w:kern w:val="32"/>
          <w:sz w:val="36"/>
          <w:szCs w:val="32"/>
        </w:rPr>
        <w:t xml:space="preserve">主 </w:t>
      </w:r>
      <w:r>
        <w:rPr>
          <w:rFonts w:ascii="楷体" w:eastAsia="楷体" w:hAnsi="楷体" w:cs="Times New Roman"/>
          <w:kern w:val="32"/>
          <w:sz w:val="36"/>
          <w:szCs w:val="32"/>
        </w:rPr>
        <w:t xml:space="preserve"> </w:t>
      </w:r>
      <w:r>
        <w:rPr>
          <w:rFonts w:ascii="楷体" w:eastAsia="楷体" w:hAnsi="楷体" w:cs="Times New Roman" w:hint="eastAsia"/>
          <w:kern w:val="32"/>
          <w:sz w:val="36"/>
          <w:szCs w:val="32"/>
        </w:rPr>
        <w:t xml:space="preserve"> </w:t>
      </w:r>
      <w:r>
        <w:rPr>
          <w:rFonts w:ascii="楷体" w:eastAsia="楷体" w:hAnsi="楷体" w:cs="Times New Roman"/>
          <w:kern w:val="32"/>
          <w:sz w:val="36"/>
          <w:szCs w:val="32"/>
        </w:rPr>
        <w:t xml:space="preserve"> </w:t>
      </w:r>
      <w:r>
        <w:rPr>
          <w:rFonts w:ascii="楷体" w:eastAsia="楷体" w:hAnsi="楷体" w:cs="Times New Roman" w:hint="eastAsia"/>
          <w:kern w:val="32"/>
          <w:sz w:val="36"/>
          <w:szCs w:val="32"/>
        </w:rPr>
        <w:t xml:space="preserve">持 </w:t>
      </w:r>
      <w:r>
        <w:rPr>
          <w:rFonts w:ascii="楷体" w:eastAsia="楷体" w:hAnsi="楷体" w:cs="Times New Roman"/>
          <w:kern w:val="32"/>
          <w:sz w:val="36"/>
          <w:szCs w:val="32"/>
        </w:rPr>
        <w:t xml:space="preserve">  </w:t>
      </w:r>
      <w:r>
        <w:rPr>
          <w:rFonts w:ascii="楷体" w:eastAsia="楷体" w:hAnsi="楷体" w:cs="Times New Roman" w:hint="eastAsia"/>
          <w:kern w:val="32"/>
          <w:sz w:val="36"/>
          <w:szCs w:val="32"/>
        </w:rPr>
        <w:t xml:space="preserve"> 人 </w:t>
      </w:r>
      <w:r>
        <w:rPr>
          <w:rFonts w:ascii="楷体" w:eastAsia="楷体" w:hAnsi="楷体" w:hint="eastAsia"/>
          <w:kern w:val="32"/>
          <w:sz w:val="36"/>
          <w:szCs w:val="32"/>
          <w:u w:val="single"/>
        </w:rPr>
        <w:t xml:space="preserve">                                </w:t>
      </w:r>
    </w:p>
    <w:p w:rsidR="00B44AC6" w:rsidRDefault="00CA2129">
      <w:pPr>
        <w:spacing w:after="156"/>
        <w:rPr>
          <w:rFonts w:ascii="楷体" w:eastAsia="楷体" w:hAnsi="楷体" w:cs="Times New Roman"/>
          <w:kern w:val="32"/>
          <w:sz w:val="36"/>
          <w:szCs w:val="32"/>
          <w:u w:val="single"/>
        </w:rPr>
      </w:pPr>
      <w:r>
        <w:rPr>
          <w:rFonts w:ascii="楷体_GB2312" w:eastAsia="楷体_GB2312" w:hAnsi="宋体" w:hint="eastAsia"/>
          <w:color w:val="000000"/>
          <w:sz w:val="36"/>
          <w:szCs w:val="36"/>
        </w:rPr>
        <w:t xml:space="preserve">申 </w:t>
      </w:r>
      <w:r>
        <w:rPr>
          <w:rFonts w:ascii="楷体_GB2312" w:eastAsia="楷体_GB2312" w:hAnsi="宋体"/>
          <w:color w:val="000000"/>
          <w:sz w:val="36"/>
          <w:szCs w:val="36"/>
        </w:rPr>
        <w:t xml:space="preserve"> </w:t>
      </w:r>
      <w:r>
        <w:rPr>
          <w:rFonts w:ascii="楷体_GB2312" w:eastAsia="楷体_GB2312" w:hAnsi="宋体" w:hint="eastAsia"/>
          <w:color w:val="000000"/>
          <w:sz w:val="36"/>
          <w:szCs w:val="36"/>
        </w:rPr>
        <w:t xml:space="preserve">报  日 </w:t>
      </w:r>
      <w:r>
        <w:rPr>
          <w:rFonts w:ascii="楷体_GB2312" w:eastAsia="楷体_GB2312" w:hAnsi="宋体"/>
          <w:color w:val="000000"/>
          <w:sz w:val="36"/>
          <w:szCs w:val="36"/>
        </w:rPr>
        <w:t xml:space="preserve"> </w:t>
      </w:r>
      <w:r>
        <w:rPr>
          <w:rFonts w:ascii="楷体_GB2312" w:eastAsia="楷体_GB2312" w:hAnsi="宋体" w:hint="eastAsia"/>
          <w:color w:val="000000"/>
          <w:sz w:val="36"/>
          <w:szCs w:val="36"/>
        </w:rPr>
        <w:t>期</w:t>
      </w:r>
      <w:r>
        <w:rPr>
          <w:rFonts w:ascii="楷体" w:eastAsia="楷体" w:hAnsi="楷体" w:hint="eastAsia"/>
          <w:kern w:val="32"/>
          <w:sz w:val="36"/>
          <w:szCs w:val="32"/>
          <w:u w:val="single"/>
        </w:rPr>
        <w:t xml:space="preserve">                                </w:t>
      </w:r>
    </w:p>
    <w:p w:rsidR="00B44AC6" w:rsidRDefault="00B44AC6">
      <w:pPr>
        <w:jc w:val="center"/>
        <w:rPr>
          <w:rFonts w:ascii="楷体_GB2312" w:eastAsia="楷体_GB2312" w:hAnsi="宋体"/>
          <w:color w:val="000000"/>
          <w:sz w:val="36"/>
          <w:szCs w:val="36"/>
        </w:rPr>
      </w:pPr>
    </w:p>
    <w:p w:rsidR="00B44AC6" w:rsidRDefault="00B44AC6">
      <w:pPr>
        <w:jc w:val="center"/>
        <w:rPr>
          <w:rFonts w:ascii="楷体_GB2312" w:eastAsia="楷体_GB2312" w:hAnsi="宋体"/>
          <w:color w:val="000000"/>
          <w:sz w:val="36"/>
          <w:szCs w:val="36"/>
        </w:rPr>
      </w:pPr>
    </w:p>
    <w:p w:rsidR="00B44AC6" w:rsidRDefault="00B44AC6">
      <w:pPr>
        <w:jc w:val="center"/>
        <w:rPr>
          <w:rFonts w:ascii="楷体" w:eastAsia="楷体" w:hAnsi="楷体"/>
          <w:color w:val="000000"/>
          <w:sz w:val="36"/>
          <w:szCs w:val="36"/>
        </w:rPr>
      </w:pPr>
    </w:p>
    <w:p w:rsidR="00B44AC6" w:rsidRDefault="00CA2129">
      <w:pPr>
        <w:jc w:val="center"/>
        <w:rPr>
          <w:rFonts w:ascii="楷体" w:eastAsia="楷体" w:hAnsi="楷体"/>
          <w:color w:val="000000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 xml:space="preserve"> </w:t>
      </w:r>
    </w:p>
    <w:p w:rsidR="00B44AC6" w:rsidRDefault="00CA2129">
      <w:pPr>
        <w:jc w:val="center"/>
        <w:rPr>
          <w:rFonts w:ascii="楷体" w:eastAsia="楷体" w:hAnsi="楷体"/>
          <w:color w:val="000000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党委学生工作部（学生工作处）制</w:t>
      </w:r>
    </w:p>
    <w:p w:rsidR="00B44AC6" w:rsidRDefault="00CA2129">
      <w:pPr>
        <w:jc w:val="center"/>
        <w:rPr>
          <w:rFonts w:ascii="楷体" w:eastAsia="楷体" w:hAnsi="楷体"/>
          <w:color w:val="000000"/>
          <w:sz w:val="32"/>
          <w:szCs w:val="32"/>
        </w:rPr>
      </w:pPr>
      <w:r>
        <w:rPr>
          <w:rFonts w:ascii="楷体" w:eastAsia="楷体" w:hAnsi="楷体"/>
          <w:color w:val="000000"/>
          <w:sz w:val="32"/>
          <w:szCs w:val="32"/>
        </w:rPr>
        <w:t>20</w:t>
      </w:r>
      <w:r>
        <w:rPr>
          <w:rFonts w:ascii="楷体" w:eastAsia="楷体" w:hAnsi="楷体" w:hint="eastAsia"/>
          <w:color w:val="000000"/>
          <w:sz w:val="32"/>
          <w:szCs w:val="32"/>
        </w:rPr>
        <w:t>2</w:t>
      </w:r>
      <w:r>
        <w:rPr>
          <w:rFonts w:ascii="楷体" w:eastAsia="楷体" w:hAnsi="楷体"/>
          <w:color w:val="000000"/>
          <w:sz w:val="32"/>
          <w:szCs w:val="32"/>
        </w:rPr>
        <w:t>6年</w:t>
      </w:r>
      <w:r w:rsidR="000F24EC">
        <w:rPr>
          <w:rFonts w:ascii="楷体" w:eastAsia="楷体" w:hAnsi="楷体"/>
          <w:color w:val="000000"/>
          <w:sz w:val="32"/>
          <w:szCs w:val="32"/>
        </w:rPr>
        <w:t>2</w:t>
      </w:r>
      <w:r>
        <w:rPr>
          <w:rFonts w:ascii="楷体" w:eastAsia="楷体" w:hAnsi="楷体"/>
          <w:color w:val="000000"/>
          <w:sz w:val="32"/>
          <w:szCs w:val="32"/>
        </w:rPr>
        <w:t>月</w:t>
      </w:r>
    </w:p>
    <w:p w:rsidR="00B44AC6" w:rsidRDefault="00CA2129">
      <w:pPr>
        <w:spacing w:line="600" w:lineRule="exact"/>
        <w:jc w:val="center"/>
        <w:rPr>
          <w:rFonts w:ascii="Times New Roman" w:hAnsi="Times New Roman"/>
          <w:b/>
          <w:sz w:val="36"/>
          <w:szCs w:val="24"/>
        </w:rPr>
      </w:pPr>
      <w:r>
        <w:rPr>
          <w:rFonts w:ascii="Times New Roman" w:hAnsi="Times New Roman"/>
          <w:b/>
          <w:sz w:val="36"/>
          <w:szCs w:val="24"/>
        </w:rPr>
        <w:lastRenderedPageBreak/>
        <w:t>填</w:t>
      </w:r>
      <w:r>
        <w:rPr>
          <w:rFonts w:ascii="Times New Roman" w:hAnsi="Times New Roman"/>
          <w:b/>
          <w:sz w:val="36"/>
          <w:szCs w:val="24"/>
        </w:rPr>
        <w:t xml:space="preserve"> </w:t>
      </w:r>
      <w:r>
        <w:rPr>
          <w:rFonts w:ascii="Times New Roman" w:hAnsi="Times New Roman"/>
          <w:b/>
          <w:sz w:val="36"/>
          <w:szCs w:val="24"/>
        </w:rPr>
        <w:t>表</w:t>
      </w:r>
      <w:r>
        <w:rPr>
          <w:rFonts w:ascii="Times New Roman" w:hAnsi="Times New Roman"/>
          <w:b/>
          <w:sz w:val="36"/>
          <w:szCs w:val="24"/>
        </w:rPr>
        <w:t xml:space="preserve"> </w:t>
      </w:r>
      <w:r>
        <w:rPr>
          <w:rFonts w:ascii="Times New Roman" w:hAnsi="Times New Roman"/>
          <w:b/>
          <w:sz w:val="36"/>
          <w:szCs w:val="24"/>
        </w:rPr>
        <w:t>说</w:t>
      </w:r>
      <w:r>
        <w:rPr>
          <w:rFonts w:ascii="Times New Roman" w:hAnsi="Times New Roman"/>
          <w:b/>
          <w:sz w:val="36"/>
          <w:szCs w:val="24"/>
        </w:rPr>
        <w:t xml:space="preserve"> </w:t>
      </w:r>
      <w:r>
        <w:rPr>
          <w:rFonts w:ascii="Times New Roman" w:hAnsi="Times New Roman"/>
          <w:b/>
          <w:sz w:val="36"/>
          <w:szCs w:val="24"/>
        </w:rPr>
        <w:t>明</w:t>
      </w:r>
    </w:p>
    <w:p w:rsidR="00B44AC6" w:rsidRDefault="00CA2129">
      <w:pPr>
        <w:spacing w:line="560" w:lineRule="exact"/>
        <w:ind w:firstLineChars="200" w:firstLine="640"/>
        <w:rPr>
          <w:rFonts w:ascii="仿宋" w:eastAsia="仿宋" w:hAnsi="仿宋" w:cstheme="minorEastAsia"/>
          <w:bCs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</w:t>
      </w:r>
      <w:r>
        <w:rPr>
          <w:rFonts w:ascii="仿宋" w:eastAsia="仿宋" w:hAnsi="仿宋" w:cstheme="minorEastAsia" w:hint="eastAsia"/>
          <w:sz w:val="32"/>
          <w:szCs w:val="32"/>
        </w:rPr>
        <w:t>请如实填写《申报书》。填写前须仔细阅读申报通知。填写内容应简明扼要，重点突出。</w:t>
      </w:r>
    </w:p>
    <w:p w:rsidR="00B44AC6" w:rsidRDefault="00CA2129">
      <w:pPr>
        <w:spacing w:line="560" w:lineRule="exact"/>
        <w:ind w:firstLineChars="200" w:firstLine="640"/>
        <w:rPr>
          <w:rFonts w:ascii="仿宋" w:eastAsia="仿宋" w:hAnsi="仿宋" w:cstheme="minorEastAsia"/>
          <w:bCs/>
          <w:sz w:val="32"/>
          <w:szCs w:val="28"/>
        </w:rPr>
      </w:pPr>
      <w:r>
        <w:rPr>
          <w:rFonts w:ascii="仿宋" w:eastAsia="仿宋" w:hAnsi="仿宋" w:cstheme="minorEastAsia" w:hint="eastAsia"/>
          <w:bCs/>
          <w:sz w:val="32"/>
          <w:szCs w:val="28"/>
        </w:rPr>
        <w:t>二、填表说明</w:t>
      </w:r>
    </w:p>
    <w:p w:rsidR="00B44AC6" w:rsidRDefault="00CA2129">
      <w:pPr>
        <w:spacing w:line="560" w:lineRule="exact"/>
        <w:ind w:firstLineChars="200" w:firstLine="640"/>
        <w:rPr>
          <w:rFonts w:ascii="仿宋" w:eastAsia="仿宋" w:hAnsi="仿宋" w:cstheme="minorEastAsia"/>
          <w:bCs/>
          <w:sz w:val="32"/>
          <w:szCs w:val="28"/>
        </w:rPr>
      </w:pPr>
      <w:r>
        <w:rPr>
          <w:rFonts w:ascii="仿宋" w:eastAsia="仿宋" w:hAnsi="仿宋" w:cstheme="minorEastAsia" w:hint="eastAsia"/>
          <w:bCs/>
          <w:sz w:val="32"/>
          <w:szCs w:val="28"/>
        </w:rPr>
        <w:t>1．“出生日期”请按照“X年X月X日”格式填写，如“1980年1月1日”；</w:t>
      </w:r>
    </w:p>
    <w:p w:rsidR="00B44AC6" w:rsidRDefault="00CA2129">
      <w:pPr>
        <w:spacing w:line="560" w:lineRule="exact"/>
        <w:ind w:firstLineChars="200" w:firstLine="640"/>
        <w:rPr>
          <w:rFonts w:ascii="仿宋" w:eastAsia="仿宋" w:hAnsi="仿宋" w:cstheme="minorEastAsia"/>
          <w:bCs/>
          <w:sz w:val="32"/>
          <w:szCs w:val="28"/>
        </w:rPr>
      </w:pPr>
      <w:r>
        <w:rPr>
          <w:rFonts w:ascii="仿宋" w:eastAsia="仿宋" w:hAnsi="仿宋" w:cstheme="minorEastAsia" w:hint="eastAsia"/>
          <w:bCs/>
          <w:sz w:val="32"/>
          <w:szCs w:val="28"/>
        </w:rPr>
        <w:t>2</w:t>
      </w:r>
      <w:r w:rsidR="00F37E87">
        <w:rPr>
          <w:rFonts w:ascii="仿宋" w:eastAsia="仿宋" w:hAnsi="仿宋" w:cstheme="minorEastAsia" w:hint="eastAsia"/>
          <w:bCs/>
          <w:sz w:val="32"/>
          <w:szCs w:val="28"/>
        </w:rPr>
        <w:t>．“职务”请写明准确职务名称，如“院党委副书记”“院学生工作办公室</w:t>
      </w:r>
      <w:bookmarkStart w:id="0" w:name="_GoBack"/>
      <w:bookmarkEnd w:id="0"/>
      <w:r>
        <w:rPr>
          <w:rFonts w:ascii="仿宋" w:eastAsia="仿宋" w:hAnsi="仿宋" w:cstheme="minorEastAsia" w:hint="eastAsia"/>
          <w:bCs/>
          <w:sz w:val="32"/>
          <w:szCs w:val="28"/>
        </w:rPr>
        <w:t>主任”等，无具体行政职务的请填写“无”；</w:t>
      </w:r>
    </w:p>
    <w:p w:rsidR="00B44AC6" w:rsidRDefault="00CA2129">
      <w:pPr>
        <w:spacing w:line="560" w:lineRule="exact"/>
        <w:ind w:firstLineChars="200" w:firstLine="640"/>
        <w:rPr>
          <w:rFonts w:ascii="仿宋" w:eastAsia="仿宋" w:hAnsi="仿宋" w:cstheme="minorEastAsia"/>
          <w:bCs/>
          <w:sz w:val="32"/>
          <w:szCs w:val="28"/>
        </w:rPr>
      </w:pPr>
      <w:r>
        <w:rPr>
          <w:rFonts w:ascii="仿宋" w:eastAsia="仿宋" w:hAnsi="仿宋" w:cstheme="minorEastAsia" w:hint="eastAsia"/>
          <w:bCs/>
          <w:sz w:val="32"/>
          <w:szCs w:val="28"/>
        </w:rPr>
        <w:t>3．“职称”请写明具体专业技术职务名称，如“教授”“研究员”等，不要仅填写“初级”“中级”或“高级”；</w:t>
      </w:r>
    </w:p>
    <w:p w:rsidR="00B44AC6" w:rsidRDefault="00CA2129">
      <w:pPr>
        <w:spacing w:line="560" w:lineRule="exact"/>
        <w:ind w:firstLineChars="200" w:firstLine="640"/>
        <w:rPr>
          <w:rFonts w:ascii="仿宋" w:eastAsia="仿宋" w:hAnsi="仿宋" w:cstheme="minorEastAsia"/>
          <w:bCs/>
          <w:sz w:val="32"/>
          <w:szCs w:val="28"/>
        </w:rPr>
      </w:pPr>
      <w:r>
        <w:rPr>
          <w:rFonts w:ascii="仿宋" w:eastAsia="仿宋" w:hAnsi="仿宋" w:cstheme="minorEastAsia" w:hint="eastAsia"/>
          <w:bCs/>
          <w:sz w:val="32"/>
          <w:szCs w:val="28"/>
        </w:rPr>
        <w:t>4．“最后学位”请填写“学士”“硕士”或“博士”；</w:t>
      </w:r>
    </w:p>
    <w:p w:rsidR="00B44AC6" w:rsidRDefault="00CA2129">
      <w:pPr>
        <w:spacing w:line="560" w:lineRule="exact"/>
        <w:ind w:firstLineChars="200" w:firstLine="640"/>
        <w:rPr>
          <w:rFonts w:ascii="仿宋" w:eastAsia="仿宋" w:hAnsi="仿宋" w:cstheme="minorEastAsia"/>
          <w:bCs/>
          <w:sz w:val="32"/>
          <w:szCs w:val="28"/>
        </w:rPr>
      </w:pPr>
      <w:r>
        <w:rPr>
          <w:rFonts w:ascii="仿宋" w:eastAsia="仿宋" w:hAnsi="仿宋" w:cstheme="minorEastAsia" w:hint="eastAsia"/>
          <w:bCs/>
          <w:sz w:val="32"/>
          <w:szCs w:val="28"/>
        </w:rPr>
        <w:t>5．“工作单位（部门）”请填写全称，具体至所在院系所、部门；</w:t>
      </w:r>
    </w:p>
    <w:p w:rsidR="00B44AC6" w:rsidRDefault="00CA2129">
      <w:pPr>
        <w:spacing w:line="560" w:lineRule="exact"/>
        <w:ind w:firstLineChars="200" w:firstLine="640"/>
        <w:rPr>
          <w:rFonts w:ascii="仿宋" w:eastAsia="仿宋" w:hAnsi="仿宋" w:cstheme="minorEastAsia"/>
          <w:bCs/>
          <w:sz w:val="32"/>
          <w:szCs w:val="28"/>
        </w:rPr>
      </w:pPr>
      <w:r>
        <w:rPr>
          <w:rFonts w:ascii="仿宋" w:eastAsia="仿宋" w:hAnsi="仿宋" w:cstheme="minorEastAsia"/>
          <w:bCs/>
          <w:sz w:val="32"/>
          <w:szCs w:val="28"/>
        </w:rPr>
        <w:t>6.</w:t>
      </w:r>
      <w:r>
        <w:rPr>
          <w:rFonts w:ascii="仿宋" w:eastAsia="仿宋" w:hAnsi="仿宋" w:cstheme="minorEastAsia" w:hint="eastAsia"/>
          <w:bCs/>
          <w:sz w:val="32"/>
          <w:szCs w:val="28"/>
        </w:rPr>
        <w:t>“累计从事辅导员工作时间”统计截至202</w:t>
      </w:r>
      <w:r>
        <w:rPr>
          <w:rFonts w:ascii="仿宋" w:eastAsia="仿宋" w:hAnsi="仿宋" w:cstheme="minorEastAsia"/>
          <w:bCs/>
          <w:sz w:val="32"/>
          <w:szCs w:val="28"/>
        </w:rPr>
        <w:t>6</w:t>
      </w:r>
      <w:r>
        <w:rPr>
          <w:rFonts w:ascii="仿宋" w:eastAsia="仿宋" w:hAnsi="仿宋" w:cstheme="minorEastAsia" w:hint="eastAsia"/>
          <w:bCs/>
          <w:sz w:val="32"/>
          <w:szCs w:val="28"/>
        </w:rPr>
        <w:t>年3月，填写格式为“X年X</w:t>
      </w:r>
      <w:proofErr w:type="gramStart"/>
      <w:r>
        <w:rPr>
          <w:rFonts w:ascii="仿宋" w:eastAsia="仿宋" w:hAnsi="仿宋" w:cstheme="minorEastAsia" w:hint="eastAsia"/>
          <w:bCs/>
          <w:sz w:val="32"/>
          <w:szCs w:val="28"/>
        </w:rPr>
        <w:t>个</w:t>
      </w:r>
      <w:proofErr w:type="gramEnd"/>
      <w:r>
        <w:rPr>
          <w:rFonts w:ascii="仿宋" w:eastAsia="仿宋" w:hAnsi="仿宋" w:cstheme="minorEastAsia" w:hint="eastAsia"/>
          <w:bCs/>
          <w:sz w:val="32"/>
          <w:szCs w:val="28"/>
        </w:rPr>
        <w:t>月”；</w:t>
      </w:r>
    </w:p>
    <w:p w:rsidR="00B44AC6" w:rsidRDefault="00CA2129">
      <w:pPr>
        <w:spacing w:line="560" w:lineRule="exact"/>
        <w:ind w:firstLineChars="200" w:firstLine="640"/>
        <w:rPr>
          <w:rFonts w:ascii="仿宋" w:eastAsia="仿宋" w:hAnsi="仿宋" w:cstheme="minorEastAsia"/>
          <w:bCs/>
          <w:sz w:val="32"/>
          <w:szCs w:val="28"/>
        </w:rPr>
      </w:pPr>
      <w:r>
        <w:rPr>
          <w:rFonts w:ascii="仿宋" w:eastAsia="仿宋" w:hAnsi="仿宋" w:cstheme="minorEastAsia" w:hint="eastAsia"/>
          <w:bCs/>
          <w:sz w:val="32"/>
          <w:szCs w:val="28"/>
        </w:rPr>
        <w:t>三、所填写内容可附页。如有支撑材料，请按表格的顺序装订好作为附件附后。</w:t>
      </w:r>
    </w:p>
    <w:p w:rsidR="00B44AC6" w:rsidRDefault="00CA2129">
      <w:pPr>
        <w:spacing w:line="560" w:lineRule="exact"/>
        <w:ind w:firstLineChars="200" w:firstLine="640"/>
        <w:rPr>
          <w:rFonts w:ascii="仿宋" w:eastAsia="仿宋" w:hAnsi="仿宋" w:cstheme="minorEastAsia"/>
          <w:bCs/>
          <w:sz w:val="32"/>
          <w:szCs w:val="28"/>
        </w:rPr>
      </w:pPr>
      <w:r>
        <w:rPr>
          <w:rFonts w:ascii="仿宋" w:eastAsia="仿宋" w:hAnsi="仿宋" w:cstheme="minorEastAsia" w:hint="eastAsia"/>
          <w:bCs/>
          <w:sz w:val="32"/>
          <w:szCs w:val="28"/>
        </w:rPr>
        <w:t>四、《申报书》采用A4规格页面，左侧装订。</w:t>
      </w:r>
    </w:p>
    <w:p w:rsidR="00B44AC6" w:rsidRDefault="00CA2129">
      <w:pPr>
        <w:spacing w:line="560" w:lineRule="exact"/>
        <w:ind w:firstLineChars="200" w:firstLine="640"/>
        <w:rPr>
          <w:rFonts w:ascii="仿宋" w:eastAsia="仿宋" w:hAnsi="仿宋" w:cstheme="minorEastAsia"/>
          <w:bCs/>
          <w:sz w:val="32"/>
          <w:szCs w:val="28"/>
        </w:rPr>
      </w:pPr>
      <w:r>
        <w:rPr>
          <w:rFonts w:ascii="仿宋" w:eastAsia="仿宋" w:hAnsi="仿宋" w:cstheme="minorEastAsia" w:hint="eastAsia"/>
          <w:bCs/>
          <w:sz w:val="32"/>
          <w:szCs w:val="28"/>
        </w:rPr>
        <w:t>五、凡递交的《申报书》及支撑材料概不退还。</w:t>
      </w:r>
    </w:p>
    <w:p w:rsidR="00B44AC6" w:rsidRDefault="00B44AC6">
      <w:pPr>
        <w:numPr>
          <w:ilvl w:val="12"/>
          <w:numId w:val="0"/>
        </w:numPr>
        <w:spacing w:line="560" w:lineRule="exact"/>
        <w:ind w:firstLineChars="200" w:firstLine="562"/>
        <w:rPr>
          <w:rFonts w:ascii="仿宋" w:eastAsia="仿宋" w:hAnsi="仿宋"/>
          <w:b/>
          <w:bCs/>
          <w:sz w:val="28"/>
          <w:szCs w:val="24"/>
        </w:rPr>
        <w:sectPr w:rsidR="00B44AC6">
          <w:footerReference w:type="default" r:id="rId6"/>
          <w:pgSz w:w="11906" w:h="16838"/>
          <w:pgMar w:top="1440" w:right="1800" w:bottom="1440" w:left="1800" w:header="851" w:footer="992" w:gutter="0"/>
          <w:pgNumType w:fmt="numberInDash" w:start="1"/>
          <w:cols w:space="425"/>
          <w:titlePg/>
          <w:docGrid w:type="lines" w:linePitch="312"/>
        </w:sectPr>
      </w:pPr>
    </w:p>
    <w:p w:rsidR="00B44AC6" w:rsidRDefault="00CA2129">
      <w:pPr>
        <w:numPr>
          <w:ilvl w:val="12"/>
          <w:numId w:val="0"/>
        </w:numPr>
        <w:spacing w:line="240" w:lineRule="atLeas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/>
          <w:bCs/>
          <w:sz w:val="32"/>
          <w:szCs w:val="32"/>
        </w:rPr>
        <w:lastRenderedPageBreak/>
        <w:t>一、</w:t>
      </w:r>
      <w:r>
        <w:rPr>
          <w:rFonts w:ascii="黑体" w:eastAsia="黑体" w:hAnsi="黑体" w:hint="eastAsia"/>
          <w:bCs/>
          <w:sz w:val="32"/>
          <w:szCs w:val="32"/>
        </w:rPr>
        <w:t>主持人</w:t>
      </w:r>
      <w:r>
        <w:rPr>
          <w:rFonts w:ascii="黑体" w:eastAsia="黑体" w:hAnsi="黑体"/>
          <w:bCs/>
          <w:sz w:val="32"/>
          <w:szCs w:val="32"/>
        </w:rPr>
        <w:t>基本情况</w:t>
      </w:r>
    </w:p>
    <w:tbl>
      <w:tblPr>
        <w:tblW w:w="8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1164"/>
        <w:gridCol w:w="932"/>
        <w:gridCol w:w="342"/>
        <w:gridCol w:w="693"/>
        <w:gridCol w:w="820"/>
        <w:gridCol w:w="757"/>
        <w:gridCol w:w="343"/>
        <w:gridCol w:w="1157"/>
        <w:gridCol w:w="1215"/>
      </w:tblGrid>
      <w:tr w:rsidR="00B44AC6">
        <w:trPr>
          <w:trHeight w:val="835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CA2129">
            <w:pPr>
              <w:spacing w:beforeLines="50" w:before="156" w:afterLines="50" w:after="156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B44AC6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CA2129">
            <w:pPr>
              <w:spacing w:beforeLines="50" w:before="156" w:afterLines="50" w:after="156"/>
              <w:jc w:val="center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B44AC6">
            <w:pPr>
              <w:spacing w:beforeLines="50" w:before="156" w:afterLines="50" w:after="156"/>
              <w:jc w:val="center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CA2129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黑体" w:eastAsia="黑体" w:hAnsi="黑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B44AC6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CA2129">
            <w:pPr>
              <w:spacing w:beforeLines="50" w:before="156" w:afterLines="50" w:after="156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/>
                <w:color w:val="000000"/>
                <w:sz w:val="24"/>
                <w:szCs w:val="24"/>
              </w:rPr>
              <w:t>出生</w:t>
            </w:r>
          </w:p>
          <w:p w:rsidR="00B44AC6" w:rsidRDefault="00CA2129">
            <w:pPr>
              <w:spacing w:beforeLines="50" w:before="156" w:afterLines="50" w:after="156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B44AC6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B44AC6">
        <w:trPr>
          <w:trHeight w:val="895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CA2129">
            <w:pPr>
              <w:spacing w:beforeLines="50" w:before="156" w:afterLines="50" w:after="156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/>
                <w:color w:val="000000"/>
                <w:sz w:val="24"/>
                <w:szCs w:val="24"/>
              </w:rPr>
              <w:t xml:space="preserve">职    </w:t>
            </w:r>
            <w:proofErr w:type="gramStart"/>
            <w:r>
              <w:rPr>
                <w:rFonts w:ascii="黑体" w:eastAsia="黑体" w:hAnsi="黑体"/>
                <w:color w:val="00000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B44AC6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CA2129">
            <w:pPr>
              <w:spacing w:beforeLines="50" w:before="156" w:afterLines="50" w:after="156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/>
                <w:color w:val="000000"/>
                <w:sz w:val="24"/>
                <w:szCs w:val="24"/>
              </w:rPr>
              <w:t>职   称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B44AC6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CA2129">
            <w:pPr>
              <w:spacing w:beforeLines="50" w:before="156" w:afterLines="50" w:after="156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学历</w:t>
            </w:r>
          </w:p>
          <w:p w:rsidR="00B44AC6" w:rsidRDefault="00CA2129">
            <w:pPr>
              <w:spacing w:beforeLines="50" w:before="156" w:afterLines="50" w:after="156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黑体" w:eastAsia="黑体" w:hAnsi="黑体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B44AC6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B44AC6">
        <w:trPr>
          <w:trHeight w:val="925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CA2129">
            <w:pPr>
              <w:spacing w:beforeLines="50" w:before="156" w:afterLines="50" w:after="156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/>
                <w:color w:val="000000"/>
                <w:sz w:val="24"/>
                <w:szCs w:val="24"/>
              </w:rPr>
              <w:t>办公电话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B44AC6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CA2129">
            <w:pPr>
              <w:spacing w:beforeLines="50" w:before="156" w:afterLines="50" w:after="156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/>
                <w:color w:val="000000"/>
                <w:sz w:val="24"/>
                <w:szCs w:val="24"/>
              </w:rPr>
              <w:t>手机</w:t>
            </w:r>
          </w:p>
          <w:p w:rsidR="00B44AC6" w:rsidRDefault="00CA2129">
            <w:pPr>
              <w:spacing w:beforeLines="50" w:before="156" w:afterLines="50" w:after="156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/>
                <w:color w:val="000000"/>
                <w:sz w:val="24"/>
                <w:szCs w:val="24"/>
              </w:rPr>
              <w:t>号码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B44AC6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CA2129">
            <w:pPr>
              <w:spacing w:beforeLines="50" w:before="156" w:afterLines="50" w:after="156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/>
                <w:color w:val="000000"/>
                <w:sz w:val="24"/>
              </w:rPr>
              <w:t>电子</w:t>
            </w:r>
          </w:p>
          <w:p w:rsidR="00B44AC6" w:rsidRDefault="00CA2129">
            <w:pPr>
              <w:spacing w:beforeLines="50" w:before="156" w:afterLines="50" w:after="156"/>
              <w:jc w:val="center"/>
              <w:rPr>
                <w:rFonts w:ascii="黑体" w:eastAsia="黑体" w:hAnsi="黑体"/>
                <w:color w:val="000000"/>
              </w:rPr>
            </w:pPr>
            <w:r>
              <w:rPr>
                <w:rFonts w:ascii="黑体" w:eastAsia="黑体" w:hAnsi="黑体"/>
                <w:color w:val="000000"/>
                <w:sz w:val="24"/>
              </w:rPr>
              <w:t>邮箱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B44AC6">
            <w:pPr>
              <w:spacing w:line="280" w:lineRule="atLeast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B44AC6">
        <w:trPr>
          <w:trHeight w:val="850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CA2129">
            <w:pPr>
              <w:spacing w:line="280" w:lineRule="atLeas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所在学院（部）</w:t>
            </w:r>
          </w:p>
        </w:tc>
        <w:tc>
          <w:tcPr>
            <w:tcW w:w="74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B44AC6">
            <w:pPr>
              <w:spacing w:line="280" w:lineRule="atLeast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B44AC6">
        <w:trPr>
          <w:trHeight w:val="820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CA2129">
            <w:pPr>
              <w:spacing w:beforeLines="50" w:before="156" w:afterLines="50" w:after="156"/>
              <w:jc w:val="center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累计从事辅导员工作时间</w:t>
            </w:r>
          </w:p>
        </w:tc>
        <w:tc>
          <w:tcPr>
            <w:tcW w:w="62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B44AC6">
            <w:pPr>
              <w:spacing w:line="280" w:lineRule="atLeast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B44AC6">
        <w:trPr>
          <w:trHeight w:val="835"/>
        </w:trPr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AC6" w:rsidRDefault="00CA2129">
            <w:pPr>
              <w:spacing w:line="280" w:lineRule="atLeas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近</w:t>
            </w:r>
          </w:p>
          <w:p w:rsidR="00B44AC6" w:rsidRDefault="00CA2129">
            <w:pPr>
              <w:spacing w:line="280" w:lineRule="atLeas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/>
                <w:color w:val="000000"/>
                <w:sz w:val="24"/>
                <w:szCs w:val="24"/>
              </w:rPr>
              <w:t>5</w:t>
            </w:r>
          </w:p>
          <w:p w:rsidR="00B44AC6" w:rsidRDefault="00CA2129">
            <w:pPr>
              <w:spacing w:line="280" w:lineRule="atLeas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年</w:t>
            </w:r>
          </w:p>
          <w:p w:rsidR="00B44AC6" w:rsidRDefault="00CA2129">
            <w:pPr>
              <w:spacing w:line="280" w:lineRule="atLeas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科</w:t>
            </w:r>
          </w:p>
          <w:p w:rsidR="00B44AC6" w:rsidRDefault="00CA2129">
            <w:pPr>
              <w:spacing w:line="280" w:lineRule="atLeas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研</w:t>
            </w:r>
            <w:proofErr w:type="gramEnd"/>
          </w:p>
          <w:p w:rsidR="00B44AC6" w:rsidRDefault="00CA2129">
            <w:pPr>
              <w:spacing w:line="280" w:lineRule="atLeas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情</w:t>
            </w:r>
          </w:p>
          <w:p w:rsidR="00B44AC6" w:rsidRDefault="00CA2129">
            <w:pPr>
              <w:spacing w:line="280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gramStart"/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4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CA2129">
            <w:pPr>
              <w:spacing w:line="280" w:lineRule="atLeas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主持校级</w:t>
            </w:r>
            <w:proofErr w:type="gramStart"/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以上思</w:t>
            </w:r>
            <w:proofErr w:type="gramEnd"/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政工作相关课题</w:t>
            </w:r>
          </w:p>
        </w:tc>
        <w:tc>
          <w:tcPr>
            <w:tcW w:w="2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CA2129">
            <w:pPr>
              <w:spacing w:line="280" w:lineRule="atLeast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 w:hint="eastAsia"/>
                <w:bCs/>
                <w:color w:val="000000"/>
              </w:rPr>
              <w:sym w:font="Wingdings" w:char="00A8"/>
            </w:r>
            <w:r>
              <w:rPr>
                <w:rFonts w:ascii="Times New Roman" w:hAnsi="Times New Roman" w:hint="eastAsia"/>
                <w:bCs/>
                <w:color w:val="000000"/>
              </w:rPr>
              <w:t>有，</w:t>
            </w:r>
            <w:r>
              <w:rPr>
                <w:rFonts w:ascii="Times New Roman" w:hAnsi="Times New Roman" w:hint="eastAsia"/>
                <w:bCs/>
                <w:color w:val="000000"/>
                <w:u w:val="single"/>
              </w:rPr>
              <w:t xml:space="preserve">   </w:t>
            </w:r>
            <w:r>
              <w:rPr>
                <w:rFonts w:ascii="Times New Roman" w:hAnsi="Times New Roman" w:hint="eastAsia"/>
                <w:bCs/>
                <w:color w:val="000000"/>
              </w:rPr>
              <w:t>项</w:t>
            </w:r>
            <w:r>
              <w:rPr>
                <w:rFonts w:ascii="Times New Roman" w:hAnsi="Times New Roman" w:hint="eastAsia"/>
                <w:bCs/>
                <w:color w:val="000000"/>
              </w:rPr>
              <w:t xml:space="preserve">     </w:t>
            </w:r>
            <w:r>
              <w:rPr>
                <w:rFonts w:ascii="Times New Roman" w:hAnsi="Times New Roman" w:hint="eastAsia"/>
                <w:bCs/>
                <w:color w:val="000000"/>
              </w:rPr>
              <w:sym w:font="Wingdings" w:char="00A8"/>
            </w:r>
            <w:r>
              <w:rPr>
                <w:rFonts w:ascii="Times New Roman" w:hAnsi="Times New Roman" w:hint="eastAsia"/>
                <w:bCs/>
                <w:color w:val="000000"/>
              </w:rPr>
              <w:t>无</w:t>
            </w:r>
          </w:p>
        </w:tc>
      </w:tr>
      <w:tr w:rsidR="00B44AC6">
        <w:trPr>
          <w:trHeight w:val="680"/>
        </w:trPr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AC6" w:rsidRDefault="00B44AC6">
            <w:pPr>
              <w:spacing w:line="280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CA2129">
            <w:pPr>
              <w:spacing w:line="280" w:lineRule="atLeas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作为主要成员（含课题负责人排名前三）参与市厅级以上高校思政工作相关课题</w:t>
            </w:r>
          </w:p>
        </w:tc>
        <w:tc>
          <w:tcPr>
            <w:tcW w:w="2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CA2129">
            <w:pPr>
              <w:spacing w:line="280" w:lineRule="atLeast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sym w:font="Wingdings" w:char="00A8"/>
            </w:r>
            <w:r>
              <w:rPr>
                <w:rFonts w:ascii="Times New Roman" w:hAnsi="Times New Roman" w:hint="eastAsia"/>
                <w:color w:val="000000"/>
              </w:rPr>
              <w:t>有，</w:t>
            </w:r>
            <w:r>
              <w:rPr>
                <w:rFonts w:ascii="Times New Roman" w:hAnsi="Times New Roman" w:hint="eastAsia"/>
                <w:color w:val="000000"/>
                <w:u w:val="single"/>
              </w:rPr>
              <w:t xml:space="preserve">   </w:t>
            </w:r>
            <w:r>
              <w:rPr>
                <w:rFonts w:ascii="Times New Roman" w:hAnsi="Times New Roman" w:hint="eastAsia"/>
                <w:color w:val="000000"/>
              </w:rPr>
              <w:t>项</w:t>
            </w:r>
            <w:r>
              <w:rPr>
                <w:rFonts w:ascii="Times New Roman" w:hAnsi="Times New Roman" w:hint="eastAsia"/>
                <w:color w:val="000000"/>
              </w:rPr>
              <w:t xml:space="preserve">     </w:t>
            </w:r>
            <w:r>
              <w:rPr>
                <w:rFonts w:ascii="Times New Roman" w:hAnsi="Times New Roman" w:hint="eastAsia"/>
                <w:color w:val="000000"/>
              </w:rPr>
              <w:sym w:font="Wingdings" w:char="00A8"/>
            </w:r>
            <w:r>
              <w:rPr>
                <w:rFonts w:ascii="Times New Roman" w:hAnsi="Times New Roman" w:hint="eastAsia"/>
                <w:color w:val="000000"/>
              </w:rPr>
              <w:t>无</w:t>
            </w:r>
          </w:p>
        </w:tc>
      </w:tr>
      <w:tr w:rsidR="00B44AC6">
        <w:trPr>
          <w:trHeight w:val="945"/>
        </w:trPr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AC6" w:rsidRDefault="00B44AC6">
            <w:pPr>
              <w:spacing w:line="280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CA2129">
            <w:pPr>
              <w:spacing w:line="280" w:lineRule="atLeas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以第一作者在省级期刊公开发表高校思想政治工作相关论文</w:t>
            </w:r>
          </w:p>
        </w:tc>
        <w:tc>
          <w:tcPr>
            <w:tcW w:w="2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CA2129">
            <w:pPr>
              <w:spacing w:line="280" w:lineRule="atLeast"/>
              <w:jc w:val="center"/>
              <w:rPr>
                <w:rFonts w:ascii="Times New Roman" w:hAnsi="Times New Roman"/>
                <w:bCs/>
                <w:color w:val="000000"/>
                <w:u w:val="single"/>
              </w:rPr>
            </w:pPr>
            <w:r>
              <w:rPr>
                <w:rFonts w:ascii="Times New Roman" w:hAnsi="Times New Roman" w:hint="eastAsia"/>
                <w:color w:val="000000"/>
              </w:rPr>
              <w:sym w:font="Wingdings" w:char="00A8"/>
            </w:r>
            <w:r>
              <w:rPr>
                <w:rFonts w:ascii="Times New Roman" w:hAnsi="Times New Roman" w:hint="eastAsia"/>
                <w:color w:val="000000"/>
              </w:rPr>
              <w:t>有，</w:t>
            </w:r>
            <w:r>
              <w:rPr>
                <w:rFonts w:ascii="Times New Roman" w:hAnsi="Times New Roman" w:hint="eastAsia"/>
                <w:color w:val="000000"/>
                <w:u w:val="single"/>
              </w:rPr>
              <w:t xml:space="preserve">   </w:t>
            </w:r>
            <w:r>
              <w:rPr>
                <w:rFonts w:ascii="Times New Roman" w:hAnsi="Times New Roman" w:hint="eastAsia"/>
                <w:color w:val="000000"/>
              </w:rPr>
              <w:t>篇</w:t>
            </w:r>
            <w:r>
              <w:rPr>
                <w:rFonts w:ascii="Times New Roman" w:hAnsi="Times New Roman" w:hint="eastAsia"/>
                <w:color w:val="000000"/>
              </w:rPr>
              <w:t xml:space="preserve">     </w:t>
            </w:r>
            <w:r>
              <w:rPr>
                <w:rFonts w:ascii="Times New Roman" w:hAnsi="Times New Roman" w:hint="eastAsia"/>
                <w:color w:val="000000"/>
              </w:rPr>
              <w:sym w:font="Wingdings" w:char="00A8"/>
            </w:r>
            <w:r>
              <w:rPr>
                <w:rFonts w:ascii="Times New Roman" w:hAnsi="Times New Roman" w:hint="eastAsia"/>
                <w:color w:val="000000"/>
              </w:rPr>
              <w:t>无</w:t>
            </w:r>
          </w:p>
        </w:tc>
      </w:tr>
      <w:tr w:rsidR="00B44AC6">
        <w:trPr>
          <w:trHeight w:val="835"/>
        </w:trPr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B44AC6">
            <w:pPr>
              <w:spacing w:line="280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CA2129">
            <w:pPr>
              <w:spacing w:line="280" w:lineRule="atLeas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作为主要参与者（排名前三）正式出版高校思想政治工作相关著作</w:t>
            </w:r>
          </w:p>
        </w:tc>
        <w:tc>
          <w:tcPr>
            <w:tcW w:w="2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CA2129">
            <w:pPr>
              <w:spacing w:line="280" w:lineRule="atLeast"/>
              <w:jc w:val="center"/>
              <w:rPr>
                <w:rFonts w:ascii="Times New Roman" w:hAnsi="Times New Roman"/>
                <w:bCs/>
                <w:color w:val="000000"/>
                <w:u w:val="single"/>
              </w:rPr>
            </w:pPr>
            <w:r>
              <w:rPr>
                <w:rFonts w:ascii="Times New Roman" w:hAnsi="Times New Roman" w:hint="eastAsia"/>
                <w:color w:val="000000"/>
              </w:rPr>
              <w:sym w:font="Wingdings" w:char="00A8"/>
            </w:r>
            <w:r>
              <w:rPr>
                <w:rFonts w:ascii="Times New Roman" w:hAnsi="Times New Roman" w:hint="eastAsia"/>
                <w:color w:val="000000"/>
              </w:rPr>
              <w:t>有，</w:t>
            </w:r>
            <w:r>
              <w:rPr>
                <w:rFonts w:ascii="Times New Roman" w:hAnsi="Times New Roman" w:hint="eastAsia"/>
                <w:color w:val="000000"/>
                <w:u w:val="single"/>
              </w:rPr>
              <w:t xml:space="preserve">   </w:t>
            </w:r>
            <w:r>
              <w:rPr>
                <w:rFonts w:ascii="Times New Roman" w:hAnsi="Times New Roman" w:hint="eastAsia"/>
                <w:color w:val="000000"/>
              </w:rPr>
              <w:t>部</w:t>
            </w:r>
            <w:r>
              <w:rPr>
                <w:rFonts w:ascii="Times New Roman" w:hAnsi="Times New Roman" w:hint="eastAsia"/>
                <w:color w:val="000000"/>
              </w:rPr>
              <w:t xml:space="preserve">     </w:t>
            </w:r>
            <w:r>
              <w:rPr>
                <w:rFonts w:ascii="Times New Roman" w:hAnsi="Times New Roman" w:hint="eastAsia"/>
                <w:color w:val="000000"/>
              </w:rPr>
              <w:sym w:font="Wingdings" w:char="00A8"/>
            </w:r>
            <w:r>
              <w:rPr>
                <w:rFonts w:ascii="Times New Roman" w:hAnsi="Times New Roman" w:hint="eastAsia"/>
                <w:color w:val="000000"/>
              </w:rPr>
              <w:t>无</w:t>
            </w:r>
          </w:p>
        </w:tc>
      </w:tr>
      <w:tr w:rsidR="00B44AC6">
        <w:trPr>
          <w:trHeight w:val="760"/>
        </w:trPr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AC6" w:rsidRDefault="00CA2129">
            <w:pPr>
              <w:spacing w:line="280" w:lineRule="atLeast"/>
              <w:jc w:val="center"/>
              <w:rPr>
                <w:rFonts w:ascii="黑体" w:eastAsia="黑体" w:hAnsi="黑体"/>
                <w:color w:val="000000"/>
                <w:sz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</w:rPr>
              <w:t>工</w:t>
            </w:r>
          </w:p>
          <w:p w:rsidR="00B44AC6" w:rsidRDefault="00CA2129">
            <w:pPr>
              <w:spacing w:line="280" w:lineRule="atLeast"/>
              <w:jc w:val="center"/>
              <w:rPr>
                <w:rFonts w:ascii="黑体" w:eastAsia="黑体" w:hAnsi="黑体"/>
                <w:color w:val="000000"/>
                <w:sz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</w:rPr>
              <w:t>作</w:t>
            </w:r>
          </w:p>
          <w:p w:rsidR="00B44AC6" w:rsidRDefault="00CA2129">
            <w:pPr>
              <w:spacing w:line="280" w:lineRule="atLeast"/>
              <w:jc w:val="center"/>
              <w:rPr>
                <w:rFonts w:ascii="黑体" w:eastAsia="黑体" w:hAnsi="黑体"/>
                <w:color w:val="000000"/>
                <w:sz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</w:rPr>
              <w:t>简</w:t>
            </w:r>
          </w:p>
          <w:p w:rsidR="00B44AC6" w:rsidRDefault="00CA2129">
            <w:pPr>
              <w:spacing w:line="28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黑体" w:eastAsia="黑体" w:hAnsi="黑体" w:hint="eastAsia"/>
                <w:color w:val="000000"/>
                <w:sz w:val="28"/>
              </w:rPr>
              <w:t>历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CA2129">
            <w:pPr>
              <w:spacing w:beforeLines="50" w:before="156" w:afterLines="50" w:after="156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  <w:t>起</w:t>
            </w: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止</w:t>
            </w:r>
            <w:r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2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CA2129">
            <w:pPr>
              <w:spacing w:beforeLines="50" w:before="156" w:afterLines="50" w:after="156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CA2129">
            <w:pPr>
              <w:spacing w:beforeLines="50" w:before="156" w:afterLines="50" w:after="156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  <w:t>职务</w:t>
            </w:r>
          </w:p>
        </w:tc>
      </w:tr>
      <w:tr w:rsidR="00B44AC6">
        <w:trPr>
          <w:trHeight w:val="790"/>
        </w:trPr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AC6" w:rsidRDefault="00B44AC6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B44AC6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B44AC6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B44AC6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B44AC6">
        <w:trPr>
          <w:trHeight w:val="835"/>
        </w:trPr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AC6" w:rsidRDefault="00B44AC6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B44AC6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B44AC6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B44AC6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B44AC6">
        <w:trPr>
          <w:trHeight w:val="790"/>
        </w:trPr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AC6" w:rsidRDefault="00B44AC6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B44AC6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B44AC6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B44AC6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B44AC6">
        <w:trPr>
          <w:trHeight w:val="850"/>
        </w:trPr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AC6" w:rsidRDefault="00B44AC6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B44AC6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B44AC6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B44AC6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</w:tbl>
    <w:p w:rsidR="00B44AC6" w:rsidRDefault="00B44AC6">
      <w:pPr>
        <w:numPr>
          <w:ilvl w:val="12"/>
          <w:numId w:val="0"/>
        </w:numPr>
        <w:spacing w:line="240" w:lineRule="atLeast"/>
        <w:rPr>
          <w:rFonts w:ascii="Times New Roman" w:hAnsi="Times New Roman"/>
          <w:b/>
          <w:bCs/>
          <w:sz w:val="28"/>
          <w:szCs w:val="28"/>
        </w:rPr>
      </w:pPr>
    </w:p>
    <w:p w:rsidR="00B44AC6" w:rsidRPr="000F24EC" w:rsidRDefault="00CA2129">
      <w:pPr>
        <w:numPr>
          <w:ilvl w:val="12"/>
          <w:numId w:val="0"/>
        </w:numPr>
        <w:spacing w:line="240" w:lineRule="atLeast"/>
        <w:rPr>
          <w:rFonts w:ascii="黑体" w:eastAsia="黑体" w:hAnsi="黑体"/>
          <w:bCs/>
          <w:sz w:val="32"/>
          <w:szCs w:val="32"/>
        </w:rPr>
      </w:pPr>
      <w:r w:rsidRPr="000F24EC">
        <w:rPr>
          <w:rFonts w:ascii="黑体" w:eastAsia="黑体" w:hAnsi="黑体" w:hint="eastAsia"/>
          <w:bCs/>
          <w:sz w:val="32"/>
          <w:szCs w:val="32"/>
        </w:rPr>
        <w:lastRenderedPageBreak/>
        <w:t>二、工作室基本情况</w:t>
      </w:r>
    </w:p>
    <w:tbl>
      <w:tblPr>
        <w:tblW w:w="8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1160"/>
        <w:gridCol w:w="545"/>
        <w:gridCol w:w="800"/>
        <w:gridCol w:w="741"/>
        <w:gridCol w:w="860"/>
        <w:gridCol w:w="1090"/>
        <w:gridCol w:w="1284"/>
        <w:gridCol w:w="1068"/>
      </w:tblGrid>
      <w:tr w:rsidR="00B44AC6">
        <w:trPr>
          <w:trHeight w:val="913"/>
        </w:trPr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AC6" w:rsidRDefault="000F24EC">
            <w:pPr>
              <w:spacing w:beforeLines="50" w:before="156" w:afterLines="50" w:after="156"/>
              <w:jc w:val="center"/>
              <w:rPr>
                <w:rFonts w:ascii="黑体" w:eastAsia="黑体" w:hAnsi="黑体"/>
                <w:color w:val="000000"/>
              </w:rPr>
            </w:pPr>
            <w:r>
              <w:rPr>
                <w:rFonts w:ascii="黑体" w:eastAsia="黑体" w:hAnsi="黑体" w:hint="eastAsia"/>
                <w:color w:val="000000"/>
                <w:sz w:val="28"/>
              </w:rPr>
              <w:t>建设方向</w:t>
            </w:r>
          </w:p>
        </w:tc>
        <w:tc>
          <w:tcPr>
            <w:tcW w:w="638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AC6" w:rsidRDefault="00B44AC6">
            <w:pPr>
              <w:spacing w:beforeLines="50" w:before="156" w:afterLines="50" w:after="156"/>
              <w:jc w:val="left"/>
              <w:rPr>
                <w:rFonts w:ascii="Times New Roman" w:hAnsi="Times New Roman"/>
                <w:bCs/>
              </w:rPr>
            </w:pPr>
          </w:p>
        </w:tc>
      </w:tr>
      <w:tr w:rsidR="00B44AC6">
        <w:trPr>
          <w:trHeight w:val="723"/>
        </w:trPr>
        <w:tc>
          <w:tcPr>
            <w:tcW w:w="839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AC6" w:rsidRDefault="00CA2129">
            <w:pPr>
              <w:spacing w:line="560" w:lineRule="exact"/>
              <w:jc w:val="lef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  <w:sz w:val="28"/>
              </w:rPr>
              <w:t>本工作室共有成员（含主持人）</w:t>
            </w:r>
            <w:r>
              <w:rPr>
                <w:rFonts w:ascii="仿宋" w:eastAsia="仿宋" w:hAnsi="仿宋" w:hint="eastAsia"/>
                <w:bCs/>
                <w:sz w:val="28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bCs/>
                <w:sz w:val="28"/>
              </w:rPr>
              <w:t>人，其中本学院（部）</w:t>
            </w:r>
            <w:r>
              <w:rPr>
                <w:rFonts w:ascii="仿宋" w:eastAsia="仿宋" w:hAnsi="仿宋" w:hint="eastAsia"/>
                <w:bCs/>
                <w:sz w:val="28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bCs/>
                <w:sz w:val="28"/>
              </w:rPr>
              <w:t>人，跨学院（部）</w:t>
            </w:r>
            <w:r>
              <w:rPr>
                <w:rFonts w:ascii="仿宋" w:eastAsia="仿宋" w:hAnsi="仿宋" w:hint="eastAsia"/>
                <w:bCs/>
                <w:sz w:val="28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bCs/>
                <w:sz w:val="28"/>
              </w:rPr>
              <w:t>人。成员中连续从事专职辅导员工作</w:t>
            </w:r>
            <w:r w:rsidR="00063975">
              <w:rPr>
                <w:rFonts w:ascii="仿宋" w:eastAsia="仿宋" w:hAnsi="仿宋"/>
                <w:bCs/>
                <w:sz w:val="28"/>
              </w:rPr>
              <w:t>2</w:t>
            </w:r>
            <w:r>
              <w:rPr>
                <w:rFonts w:ascii="仿宋" w:eastAsia="仿宋" w:hAnsi="仿宋"/>
                <w:bCs/>
                <w:sz w:val="28"/>
              </w:rPr>
              <w:t xml:space="preserve">年（含）以上的人员占比达 </w:t>
            </w:r>
            <w:r>
              <w:rPr>
                <w:rFonts w:ascii="仿宋" w:eastAsia="仿宋" w:hAnsi="仿宋" w:hint="eastAsia"/>
                <w:bCs/>
                <w:sz w:val="28"/>
                <w:u w:val="single"/>
              </w:rPr>
              <w:t xml:space="preserve">  </w:t>
            </w:r>
            <w:r w:rsidR="00A01813">
              <w:rPr>
                <w:rFonts w:ascii="仿宋" w:eastAsia="仿宋" w:hAnsi="仿宋"/>
                <w:bCs/>
                <w:sz w:val="28"/>
              </w:rPr>
              <w:t xml:space="preserve"> </w:t>
            </w:r>
            <w:r>
              <w:rPr>
                <w:rFonts w:ascii="仿宋" w:eastAsia="仿宋" w:hAnsi="仿宋"/>
                <w:bCs/>
                <w:sz w:val="28"/>
              </w:rPr>
              <w:t xml:space="preserve"> %。</w:t>
            </w:r>
          </w:p>
        </w:tc>
      </w:tr>
      <w:tr w:rsidR="00B44AC6">
        <w:trPr>
          <w:trHeight w:val="68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AC6" w:rsidRDefault="00CA2129">
            <w:pPr>
              <w:spacing w:line="150" w:lineRule="atLeas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姓名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CA2129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单位</w:t>
            </w:r>
          </w:p>
          <w:p w:rsidR="00B44AC6" w:rsidRDefault="00CA2129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名称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CA2129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性别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CA2129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出生年月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CA2129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职务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CA2129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职称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CA2129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最高学历（专业）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CA2129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从事专职辅导员工作年限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CA2129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任务分工</w:t>
            </w:r>
          </w:p>
        </w:tc>
      </w:tr>
      <w:tr w:rsidR="00B44AC6">
        <w:trPr>
          <w:trHeight w:val="680"/>
        </w:trPr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AC6" w:rsidRDefault="00B44AC6">
            <w:pPr>
              <w:spacing w:line="150" w:lineRule="atLeast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B44AC6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B44AC6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B44AC6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B44AC6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B44AC6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B44AC6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B44AC6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B44AC6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B44AC6">
        <w:trPr>
          <w:trHeight w:val="680"/>
        </w:trPr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AC6" w:rsidRDefault="00B44AC6">
            <w:pPr>
              <w:spacing w:line="150" w:lineRule="atLeast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B44AC6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B44AC6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B44AC6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B44AC6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B44AC6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B44AC6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B44AC6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B44AC6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B44AC6">
        <w:trPr>
          <w:trHeight w:val="680"/>
        </w:trPr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AC6" w:rsidRDefault="00B44AC6">
            <w:pPr>
              <w:spacing w:line="150" w:lineRule="atLeast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B44AC6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B44AC6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B44AC6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B44AC6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B44AC6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B44AC6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B44AC6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B44AC6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B44AC6">
        <w:trPr>
          <w:trHeight w:val="680"/>
        </w:trPr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AC6" w:rsidRDefault="00B44AC6">
            <w:pPr>
              <w:spacing w:line="150" w:lineRule="atLeast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B44AC6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B44AC6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B44AC6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B44AC6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B44AC6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B44AC6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B44AC6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B44AC6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B44AC6">
        <w:trPr>
          <w:trHeight w:val="680"/>
        </w:trPr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AC6" w:rsidRDefault="00B44AC6">
            <w:pPr>
              <w:spacing w:line="150" w:lineRule="atLeast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B44AC6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B44AC6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B44AC6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B44AC6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B44AC6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B44AC6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B44AC6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B44AC6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B44AC6">
        <w:trPr>
          <w:trHeight w:val="680"/>
        </w:trPr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AC6" w:rsidRDefault="00B44AC6">
            <w:pPr>
              <w:spacing w:line="150" w:lineRule="atLeast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B44AC6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B44AC6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B44AC6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B44AC6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B44AC6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B44AC6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B44AC6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B44AC6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B44AC6">
        <w:trPr>
          <w:trHeight w:val="680"/>
        </w:trPr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AC6" w:rsidRDefault="00B44AC6">
            <w:pPr>
              <w:spacing w:line="150" w:lineRule="atLeast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B44AC6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B44AC6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B44AC6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B44AC6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B44AC6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B44AC6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B44AC6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C6" w:rsidRDefault="00B44AC6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0F24EC">
        <w:trPr>
          <w:trHeight w:val="680"/>
        </w:trPr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24EC" w:rsidRDefault="000F24EC">
            <w:pPr>
              <w:spacing w:line="150" w:lineRule="atLeast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EC" w:rsidRDefault="000F24EC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EC" w:rsidRDefault="000F24EC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EC" w:rsidRDefault="000F24EC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EC" w:rsidRDefault="000F24EC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EC" w:rsidRDefault="000F24EC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EC" w:rsidRDefault="000F24EC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EC" w:rsidRDefault="000F24EC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EC" w:rsidRDefault="000F24EC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0F24EC">
        <w:trPr>
          <w:trHeight w:val="680"/>
        </w:trPr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24EC" w:rsidRDefault="000F24EC">
            <w:pPr>
              <w:spacing w:line="150" w:lineRule="atLeast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EC" w:rsidRDefault="000F24EC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EC" w:rsidRDefault="000F24EC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EC" w:rsidRDefault="000F24EC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EC" w:rsidRDefault="000F24EC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EC" w:rsidRDefault="000F24EC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EC" w:rsidRDefault="000F24EC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EC" w:rsidRDefault="000F24EC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EC" w:rsidRDefault="000F24EC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0F24EC">
        <w:trPr>
          <w:trHeight w:val="680"/>
        </w:trPr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24EC" w:rsidRDefault="000F24EC">
            <w:pPr>
              <w:spacing w:line="150" w:lineRule="atLeast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EC" w:rsidRDefault="000F24EC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EC" w:rsidRDefault="000F24EC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EC" w:rsidRDefault="000F24EC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EC" w:rsidRDefault="000F24EC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EC" w:rsidRDefault="000F24EC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EC" w:rsidRDefault="000F24EC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EC" w:rsidRDefault="000F24EC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EC" w:rsidRDefault="000F24EC">
            <w:pPr>
              <w:spacing w:beforeLines="50" w:before="156" w:afterLines="50" w:after="156"/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:rsidR="00B44AC6" w:rsidRDefault="00B44AC6">
      <w:pPr>
        <w:spacing w:line="240" w:lineRule="atLeast"/>
        <w:rPr>
          <w:rFonts w:ascii="Times New Roman" w:hAnsi="Times New Roman"/>
          <w:b/>
          <w:sz w:val="28"/>
          <w:szCs w:val="28"/>
        </w:rPr>
      </w:pPr>
    </w:p>
    <w:p w:rsidR="00B44AC6" w:rsidRDefault="00CA2129">
      <w:pPr>
        <w:widowControl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B44AC6" w:rsidRDefault="00CA2129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三、建设基础</w:t>
      </w:r>
    </w:p>
    <w:p w:rsidR="00B44AC6" w:rsidRDefault="00CA2129">
      <w:pPr>
        <w:spacing w:line="560" w:lineRule="exact"/>
        <w:rPr>
          <w:rFonts w:ascii="黑体" w:eastAsia="黑体" w:hAnsi="黑体"/>
          <w:sz w:val="28"/>
          <w:szCs w:val="24"/>
        </w:rPr>
      </w:pPr>
      <w:r>
        <w:rPr>
          <w:rFonts w:ascii="黑体" w:eastAsia="黑体" w:hAnsi="黑体"/>
          <w:sz w:val="28"/>
          <w:szCs w:val="24"/>
        </w:rPr>
        <w:t>3-</w:t>
      </w:r>
      <w:r>
        <w:rPr>
          <w:rFonts w:ascii="黑体" w:eastAsia="黑体" w:hAnsi="黑体" w:hint="eastAsia"/>
          <w:sz w:val="28"/>
          <w:szCs w:val="24"/>
        </w:rPr>
        <w:t>1主持人所在学院（部）思想政治工作和辅导员队伍建设情况（可附页，限</w:t>
      </w:r>
      <w:r>
        <w:rPr>
          <w:rFonts w:ascii="黑体" w:eastAsia="黑体" w:hAnsi="黑体"/>
          <w:sz w:val="28"/>
          <w:szCs w:val="24"/>
        </w:rPr>
        <w:t>5</w:t>
      </w:r>
      <w:r>
        <w:rPr>
          <w:rFonts w:ascii="黑体" w:eastAsia="黑体" w:hAnsi="黑体" w:hint="eastAsia"/>
          <w:sz w:val="28"/>
          <w:szCs w:val="24"/>
        </w:rPr>
        <w:t>00字以内）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B44AC6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44AC6" w:rsidRDefault="00CA2129">
      <w:pPr>
        <w:spacing w:beforeLines="50" w:before="156" w:afterLines="50" w:after="156" w:line="280" w:lineRule="atLeast"/>
        <w:rPr>
          <w:rFonts w:ascii="黑体" w:eastAsia="黑体" w:hAnsi="黑体"/>
          <w:sz w:val="28"/>
          <w:szCs w:val="24"/>
        </w:rPr>
      </w:pPr>
      <w:r>
        <w:rPr>
          <w:rFonts w:ascii="黑体" w:eastAsia="黑体" w:hAnsi="黑体"/>
          <w:sz w:val="28"/>
          <w:szCs w:val="24"/>
        </w:rPr>
        <w:lastRenderedPageBreak/>
        <w:t>3-</w:t>
      </w:r>
      <w:r>
        <w:rPr>
          <w:rFonts w:ascii="黑体" w:eastAsia="黑体" w:hAnsi="黑体" w:hint="eastAsia"/>
          <w:sz w:val="28"/>
          <w:szCs w:val="24"/>
        </w:rPr>
        <w:t>2建设基础（可附页，限1</w:t>
      </w:r>
      <w:r>
        <w:rPr>
          <w:rFonts w:ascii="黑体" w:eastAsia="黑体" w:hAnsi="黑体"/>
          <w:sz w:val="28"/>
          <w:szCs w:val="24"/>
        </w:rPr>
        <w:t>0</w:t>
      </w:r>
      <w:r>
        <w:rPr>
          <w:rFonts w:ascii="黑体" w:eastAsia="黑体" w:hAnsi="黑体" w:hint="eastAsia"/>
          <w:sz w:val="28"/>
          <w:szCs w:val="24"/>
        </w:rPr>
        <w:t>00字以内）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B44AC6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44AC6" w:rsidRDefault="00CA2129">
            <w:pPr>
              <w:spacing w:line="150" w:lineRule="atLeas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8"/>
              </w:rPr>
              <w:t xml:space="preserve">包括但不限于相关工作成效、研究基础、队伍构成、特色优势等。 </w:t>
            </w: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44AC6" w:rsidRDefault="00CA2129">
      <w:pPr>
        <w:spacing w:beforeLines="50" w:before="156" w:afterLines="50" w:after="156" w:line="280" w:lineRule="exact"/>
        <w:rPr>
          <w:rFonts w:ascii="黑体" w:eastAsia="黑体" w:hAnsi="黑体"/>
          <w:sz w:val="28"/>
          <w:szCs w:val="24"/>
        </w:rPr>
      </w:pPr>
      <w:r>
        <w:rPr>
          <w:rFonts w:ascii="黑体" w:eastAsia="黑体" w:hAnsi="黑体"/>
          <w:sz w:val="28"/>
          <w:szCs w:val="24"/>
        </w:rPr>
        <w:lastRenderedPageBreak/>
        <w:t>3-</w:t>
      </w:r>
      <w:r>
        <w:rPr>
          <w:rFonts w:ascii="黑体" w:eastAsia="黑体" w:hAnsi="黑体" w:hint="eastAsia"/>
          <w:sz w:val="28"/>
          <w:szCs w:val="24"/>
        </w:rPr>
        <w:t>3主持人近五年获奖情况（可附页）</w:t>
      </w:r>
    </w:p>
    <w:p w:rsidR="00B44AC6" w:rsidRDefault="00CA2129">
      <w:pPr>
        <w:spacing w:line="560" w:lineRule="exact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 w:hint="eastAsia"/>
          <w:sz w:val="28"/>
        </w:rPr>
        <w:t>注：仅限校级及以上高校</w:t>
      </w:r>
      <w:r w:rsidRPr="00063975">
        <w:rPr>
          <w:rFonts w:ascii="仿宋" w:eastAsia="仿宋" w:hAnsi="仿宋" w:cs="仿宋" w:hint="eastAsia"/>
          <w:sz w:val="28"/>
        </w:rPr>
        <w:t>思政工作类</w:t>
      </w:r>
      <w:r>
        <w:rPr>
          <w:rFonts w:ascii="仿宋" w:eastAsia="仿宋" w:hAnsi="仿宋" w:cs="仿宋" w:hint="eastAsia"/>
          <w:sz w:val="28"/>
        </w:rPr>
        <w:t>个人重大荣誉奖励。</w:t>
      </w:r>
    </w:p>
    <w:tbl>
      <w:tblPr>
        <w:tblW w:w="49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1776"/>
        <w:gridCol w:w="3684"/>
        <w:gridCol w:w="2126"/>
      </w:tblGrid>
      <w:tr w:rsidR="00B44AC6">
        <w:trPr>
          <w:cantSplit/>
          <w:trHeight w:val="495"/>
          <w:tblHeader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44AC6" w:rsidRDefault="00CA2129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序号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44AC6" w:rsidRDefault="00CA2129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获奖名称</w:t>
            </w:r>
          </w:p>
          <w:p w:rsidR="00B44AC6" w:rsidRDefault="00CA2129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（全称）</w:t>
            </w: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44AC6" w:rsidRDefault="00CA2129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授予单位名称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44AC6" w:rsidRDefault="00CA2129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获奖时间</w:t>
            </w:r>
          </w:p>
        </w:tc>
      </w:tr>
      <w:tr w:rsidR="00B44AC6">
        <w:trPr>
          <w:cantSplit/>
          <w:trHeight w:val="495"/>
          <w:tblHeader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44AC6" w:rsidRDefault="00B44AC6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44AC6" w:rsidRDefault="00B44AC6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44AC6" w:rsidRDefault="00B44AC6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44AC6" w:rsidRDefault="00B44AC6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B44AC6">
        <w:trPr>
          <w:cantSplit/>
          <w:trHeight w:val="495"/>
          <w:tblHeader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44AC6" w:rsidRDefault="00B44AC6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44AC6" w:rsidRDefault="00B44AC6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44AC6" w:rsidRDefault="00B44AC6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44AC6" w:rsidRDefault="00B44AC6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B44AC6">
        <w:trPr>
          <w:cantSplit/>
          <w:trHeight w:val="495"/>
          <w:tblHeader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44AC6" w:rsidRDefault="00B44AC6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44AC6" w:rsidRDefault="00B44AC6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44AC6" w:rsidRDefault="00B44AC6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44AC6" w:rsidRDefault="00B44AC6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B44AC6">
        <w:trPr>
          <w:cantSplit/>
          <w:trHeight w:val="495"/>
          <w:tblHeader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44AC6" w:rsidRDefault="00B44AC6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44AC6" w:rsidRDefault="00B44AC6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44AC6" w:rsidRDefault="00B44AC6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44AC6" w:rsidRDefault="00B44AC6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B44AC6">
        <w:trPr>
          <w:cantSplit/>
          <w:trHeight w:val="495"/>
          <w:tblHeader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44AC6" w:rsidRDefault="00B44AC6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44AC6" w:rsidRDefault="00B44AC6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44AC6" w:rsidRDefault="00B44AC6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44AC6" w:rsidRDefault="00B44AC6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B44AC6" w:rsidRDefault="00CA2129">
      <w:pPr>
        <w:spacing w:line="560" w:lineRule="exact"/>
        <w:rPr>
          <w:rFonts w:ascii="黑体" w:eastAsia="黑体" w:hAnsi="黑体"/>
          <w:sz w:val="28"/>
          <w:szCs w:val="24"/>
        </w:rPr>
      </w:pPr>
      <w:r>
        <w:rPr>
          <w:rFonts w:ascii="黑体" w:eastAsia="黑体" w:hAnsi="黑体"/>
          <w:sz w:val="28"/>
          <w:szCs w:val="24"/>
        </w:rPr>
        <w:t>3-</w:t>
      </w:r>
      <w:r>
        <w:rPr>
          <w:rFonts w:ascii="黑体" w:eastAsia="黑体" w:hAnsi="黑体" w:hint="eastAsia"/>
          <w:sz w:val="28"/>
          <w:szCs w:val="24"/>
        </w:rPr>
        <w:t>4工作室近五年代表性成果（可附页）</w:t>
      </w:r>
    </w:p>
    <w:p w:rsidR="00B44AC6" w:rsidRDefault="00CA2129">
      <w:pPr>
        <w:spacing w:line="560" w:lineRule="exact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 w:hint="eastAsia"/>
          <w:sz w:val="28"/>
        </w:rPr>
        <w:t>注：所列代表性成果须由主持人或团队成员主要参与完成（排名前三），包括但不限于论文、专著、工作案例或课程视频等。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2102"/>
        <w:gridCol w:w="1383"/>
        <w:gridCol w:w="1383"/>
        <w:gridCol w:w="1962"/>
        <w:gridCol w:w="799"/>
      </w:tblGrid>
      <w:tr w:rsidR="00B44AC6">
        <w:trPr>
          <w:cantSplit/>
          <w:trHeight w:val="495"/>
          <w:tblHeader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44AC6" w:rsidRDefault="00CA2129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序号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44AC6" w:rsidRDefault="00CA2129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成果名称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44AC6" w:rsidRDefault="00CA2129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成果形式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44AC6" w:rsidRDefault="00CA2129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完成时间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44AC6" w:rsidRDefault="00CA2129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人员类别</w:t>
            </w:r>
          </w:p>
          <w:p w:rsidR="00B44AC6" w:rsidRDefault="00CA2129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（工作室主持人或工作室成员）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44AC6" w:rsidRDefault="00CA2129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排序</w:t>
            </w:r>
          </w:p>
        </w:tc>
      </w:tr>
      <w:tr w:rsidR="00B44AC6">
        <w:trPr>
          <w:cantSplit/>
          <w:trHeight w:val="495"/>
          <w:tblHeader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44AC6" w:rsidRDefault="00B44AC6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44AC6" w:rsidRDefault="00B44AC6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44AC6" w:rsidRDefault="00B44AC6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44AC6" w:rsidRDefault="00B44AC6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44AC6" w:rsidRDefault="00B44AC6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44AC6" w:rsidRDefault="00B44AC6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B44AC6">
        <w:trPr>
          <w:cantSplit/>
          <w:trHeight w:val="495"/>
          <w:tblHeader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44AC6" w:rsidRDefault="00B44AC6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44AC6" w:rsidRDefault="00B44AC6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44AC6" w:rsidRDefault="00B44AC6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44AC6" w:rsidRDefault="00B44AC6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44AC6" w:rsidRDefault="00B44AC6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44AC6" w:rsidRDefault="00B44AC6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B44AC6">
        <w:trPr>
          <w:cantSplit/>
          <w:trHeight w:val="495"/>
          <w:tblHeader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44AC6" w:rsidRDefault="00B44AC6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44AC6" w:rsidRDefault="00B44AC6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44AC6" w:rsidRDefault="00B44AC6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44AC6" w:rsidRDefault="00B44AC6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44AC6" w:rsidRDefault="00B44AC6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44AC6" w:rsidRDefault="00B44AC6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B44AC6">
        <w:trPr>
          <w:cantSplit/>
          <w:trHeight w:val="495"/>
          <w:tblHeader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44AC6" w:rsidRDefault="00B44AC6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44AC6" w:rsidRDefault="00B44AC6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44AC6" w:rsidRDefault="00B44AC6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44AC6" w:rsidRDefault="00B44AC6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44AC6" w:rsidRDefault="00B44AC6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44AC6" w:rsidRDefault="00B44AC6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B44AC6" w:rsidRDefault="00CA2129">
      <w:pPr>
        <w:spacing w:line="560" w:lineRule="exact"/>
        <w:rPr>
          <w:rFonts w:ascii="黑体" w:eastAsia="黑体" w:hAnsi="黑体"/>
          <w:sz w:val="28"/>
          <w:szCs w:val="24"/>
        </w:rPr>
      </w:pPr>
      <w:r>
        <w:rPr>
          <w:rFonts w:ascii="黑体" w:eastAsia="黑体" w:hAnsi="黑体"/>
          <w:sz w:val="28"/>
          <w:szCs w:val="24"/>
        </w:rPr>
        <w:t>3-</w:t>
      </w:r>
      <w:r>
        <w:rPr>
          <w:rFonts w:ascii="黑体" w:eastAsia="黑体" w:hAnsi="黑体" w:hint="eastAsia"/>
          <w:sz w:val="28"/>
          <w:szCs w:val="24"/>
        </w:rPr>
        <w:t>5工作室近五年承担课题情况（可附页）</w:t>
      </w:r>
    </w:p>
    <w:p w:rsidR="00B44AC6" w:rsidRDefault="00CA2129">
      <w:pPr>
        <w:spacing w:line="560" w:lineRule="exact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 w:hint="eastAsia"/>
          <w:sz w:val="28"/>
        </w:rPr>
        <w:t>注：所列课题须由主持人或团队成员主要参与完成（含课题负责人排名前三）。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2108"/>
        <w:gridCol w:w="1395"/>
        <w:gridCol w:w="1380"/>
        <w:gridCol w:w="1965"/>
        <w:gridCol w:w="803"/>
      </w:tblGrid>
      <w:tr w:rsidR="00B44AC6">
        <w:trPr>
          <w:cantSplit/>
          <w:trHeight w:val="495"/>
          <w:tblHeader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44AC6" w:rsidRDefault="00CA2129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序号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44AC6" w:rsidRDefault="00CA2129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课题名称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44AC6" w:rsidRDefault="00CA2129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立项单位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44AC6" w:rsidRDefault="00CA2129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 w:hint="eastAsia"/>
                <w:b/>
                <w:szCs w:val="24"/>
              </w:rPr>
              <w:t>结项时间</w:t>
            </w:r>
            <w:proofErr w:type="gramEnd"/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44AC6" w:rsidRDefault="00CA2129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人员类别</w:t>
            </w:r>
          </w:p>
          <w:p w:rsidR="00B44AC6" w:rsidRDefault="00CA2129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（工作室主持人或工作室成员）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44AC6" w:rsidRDefault="00CA2129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排名</w:t>
            </w:r>
          </w:p>
        </w:tc>
      </w:tr>
      <w:tr w:rsidR="00B44AC6">
        <w:trPr>
          <w:cantSplit/>
          <w:trHeight w:val="495"/>
          <w:tblHeader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44AC6" w:rsidRDefault="00B44AC6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44AC6" w:rsidRDefault="00B44AC6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44AC6" w:rsidRDefault="00B44AC6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44AC6" w:rsidRDefault="00B44AC6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44AC6" w:rsidRDefault="00B44AC6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44AC6" w:rsidRDefault="00B44AC6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B44AC6">
        <w:trPr>
          <w:cantSplit/>
          <w:trHeight w:val="495"/>
          <w:tblHeader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44AC6" w:rsidRDefault="00B44AC6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44AC6" w:rsidRDefault="00B44AC6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44AC6" w:rsidRDefault="00B44AC6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44AC6" w:rsidRDefault="00B44AC6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44AC6" w:rsidRDefault="00B44AC6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44AC6" w:rsidRDefault="00B44AC6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B44AC6">
        <w:trPr>
          <w:cantSplit/>
          <w:trHeight w:val="495"/>
          <w:tblHeader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44AC6" w:rsidRDefault="00B44AC6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44AC6" w:rsidRDefault="00B44AC6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44AC6" w:rsidRDefault="00B44AC6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44AC6" w:rsidRDefault="00B44AC6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44AC6" w:rsidRDefault="00B44AC6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44AC6" w:rsidRDefault="00B44AC6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B44AC6">
        <w:trPr>
          <w:cantSplit/>
          <w:trHeight w:val="495"/>
          <w:tblHeader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44AC6" w:rsidRDefault="00B44AC6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44AC6" w:rsidRDefault="00B44AC6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44AC6" w:rsidRDefault="00B44AC6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44AC6" w:rsidRDefault="00B44AC6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44AC6" w:rsidRDefault="00B44AC6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44AC6" w:rsidRDefault="00B44AC6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B44AC6" w:rsidRDefault="00CA2129">
      <w:pPr>
        <w:spacing w:line="560" w:lineRule="exact"/>
        <w:rPr>
          <w:rFonts w:ascii="黑体" w:eastAsia="黑体" w:hAnsi="黑体" w:cs="仿宋"/>
          <w:sz w:val="22"/>
        </w:rPr>
      </w:pPr>
      <w:r>
        <w:rPr>
          <w:rFonts w:ascii="黑体" w:eastAsia="黑体" w:hAnsi="黑体" w:hint="eastAsia"/>
          <w:sz w:val="32"/>
          <w:szCs w:val="28"/>
        </w:rPr>
        <w:lastRenderedPageBreak/>
        <w:t>四、建设规划</w:t>
      </w:r>
    </w:p>
    <w:p w:rsidR="00B44AC6" w:rsidRDefault="00CA2129">
      <w:pPr>
        <w:spacing w:line="560" w:lineRule="exact"/>
        <w:rPr>
          <w:rFonts w:ascii="黑体" w:eastAsia="黑体" w:hAnsi="黑体"/>
          <w:sz w:val="28"/>
          <w:szCs w:val="24"/>
        </w:rPr>
      </w:pPr>
      <w:r>
        <w:rPr>
          <w:rFonts w:ascii="黑体" w:eastAsia="黑体" w:hAnsi="黑体"/>
          <w:sz w:val="28"/>
          <w:szCs w:val="24"/>
        </w:rPr>
        <w:t>4-1</w:t>
      </w:r>
      <w:r>
        <w:rPr>
          <w:rFonts w:ascii="黑体" w:eastAsia="黑体" w:hAnsi="黑体" w:hint="eastAsia"/>
          <w:sz w:val="28"/>
          <w:szCs w:val="24"/>
        </w:rPr>
        <w:t>创新建设机制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B44AC6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44AC6" w:rsidRDefault="00CA2129">
            <w:pPr>
              <w:spacing w:line="320" w:lineRule="exact"/>
              <w:rPr>
                <w:rFonts w:ascii="仿宋" w:eastAsia="仿宋" w:hAnsi="仿宋" w:cs="仿宋"/>
                <w:sz w:val="28"/>
                <w:lang w:val="zh-CN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包括但不限于</w:t>
            </w:r>
            <w:r>
              <w:rPr>
                <w:rFonts w:ascii="仿宋" w:eastAsia="仿宋" w:hAnsi="仿宋" w:cs="仿宋" w:hint="eastAsia"/>
                <w:sz w:val="28"/>
                <w:lang w:val="zh-CN"/>
              </w:rPr>
              <w:t>工作室建设方案、中长期建设规划和相关工作制度、协调机制等。（可附页，限</w:t>
            </w:r>
            <w:r>
              <w:rPr>
                <w:rFonts w:ascii="仿宋" w:eastAsia="仿宋" w:hAnsi="仿宋" w:cs="仿宋"/>
                <w:sz w:val="28"/>
                <w:lang w:val="zh-CN"/>
              </w:rPr>
              <w:t>8</w:t>
            </w:r>
            <w:r>
              <w:rPr>
                <w:rFonts w:ascii="仿宋" w:eastAsia="仿宋" w:hAnsi="仿宋" w:cs="仿宋" w:hint="eastAsia"/>
                <w:sz w:val="28"/>
                <w:lang w:val="zh-CN"/>
              </w:rPr>
              <w:t>00字以内）</w:t>
            </w:r>
          </w:p>
          <w:p w:rsidR="00B44AC6" w:rsidRDefault="00B44AC6">
            <w:pPr>
              <w:spacing w:beforeLines="50" w:before="156" w:afterLines="50" w:after="156" w:line="280" w:lineRule="atLeast"/>
              <w:rPr>
                <w:rFonts w:ascii="仿宋" w:eastAsia="仿宋" w:hAnsi="仿宋" w:cs="仿宋"/>
                <w:lang w:val="zh-CN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44AC6" w:rsidRDefault="00CA2129">
      <w:pPr>
        <w:spacing w:beforeLines="50" w:before="156" w:afterLines="50" w:after="156" w:line="280" w:lineRule="atLeast"/>
        <w:rPr>
          <w:rFonts w:ascii="黑体" w:eastAsia="黑体" w:hAnsi="黑体"/>
          <w:sz w:val="28"/>
          <w:szCs w:val="24"/>
        </w:rPr>
      </w:pPr>
      <w:r>
        <w:rPr>
          <w:rFonts w:ascii="黑体" w:eastAsia="黑体" w:hAnsi="黑体"/>
          <w:sz w:val="28"/>
          <w:szCs w:val="24"/>
        </w:rPr>
        <w:lastRenderedPageBreak/>
        <w:t>4-2</w:t>
      </w:r>
      <w:r>
        <w:rPr>
          <w:rFonts w:ascii="黑体" w:eastAsia="黑体" w:hAnsi="黑体" w:hint="eastAsia"/>
          <w:sz w:val="28"/>
          <w:szCs w:val="24"/>
        </w:rPr>
        <w:t>培育人才梯队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B44AC6"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44AC6" w:rsidRDefault="00CA2129">
            <w:pPr>
              <w:spacing w:line="320" w:lineRule="exact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包括但不限于工作室成员培养方案、考核机制、预期培养目标等。</w:t>
            </w:r>
            <w:r>
              <w:rPr>
                <w:rFonts w:ascii="仿宋" w:eastAsia="仿宋" w:hAnsi="仿宋" w:cs="仿宋" w:hint="eastAsia"/>
                <w:sz w:val="28"/>
                <w:lang w:val="zh-CN"/>
              </w:rPr>
              <w:t>（可附页，限</w:t>
            </w:r>
            <w:r>
              <w:rPr>
                <w:rFonts w:ascii="仿宋" w:eastAsia="仿宋" w:hAnsi="仿宋" w:cs="仿宋"/>
                <w:sz w:val="28"/>
                <w:lang w:val="zh-CN"/>
              </w:rPr>
              <w:t>8</w:t>
            </w:r>
            <w:r>
              <w:rPr>
                <w:rFonts w:ascii="仿宋" w:eastAsia="仿宋" w:hAnsi="仿宋" w:cs="仿宋" w:hint="eastAsia"/>
                <w:sz w:val="28"/>
                <w:lang w:val="zh-CN"/>
              </w:rPr>
              <w:t>00字以内）</w:t>
            </w: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44AC6" w:rsidRDefault="00CA2129">
      <w:pPr>
        <w:spacing w:beforeLines="50" w:before="156" w:afterLines="50" w:after="156" w:line="280" w:lineRule="atLeast"/>
        <w:rPr>
          <w:rFonts w:ascii="黑体" w:eastAsia="黑体" w:hAnsi="黑体"/>
          <w:sz w:val="28"/>
          <w:szCs w:val="24"/>
        </w:rPr>
      </w:pPr>
      <w:r>
        <w:rPr>
          <w:rFonts w:ascii="黑体" w:eastAsia="黑体" w:hAnsi="黑体"/>
          <w:sz w:val="28"/>
          <w:szCs w:val="24"/>
        </w:rPr>
        <w:lastRenderedPageBreak/>
        <w:t>4-</w:t>
      </w:r>
      <w:r>
        <w:rPr>
          <w:rFonts w:ascii="黑体" w:eastAsia="黑体" w:hAnsi="黑体" w:hint="eastAsia"/>
          <w:sz w:val="28"/>
          <w:szCs w:val="24"/>
        </w:rPr>
        <w:t>3打造工作精品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B44AC6"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44AC6" w:rsidRDefault="00CA2129">
            <w:pPr>
              <w:spacing w:line="320" w:lineRule="exact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工作室对破解新时代高校思想政治工作和辅导员队伍建设重点、难点问题的价值意义、研究计划、实践举措和预期成果。</w:t>
            </w:r>
            <w:r>
              <w:rPr>
                <w:rFonts w:ascii="仿宋" w:eastAsia="仿宋" w:hAnsi="仿宋" w:cs="仿宋" w:hint="eastAsia"/>
                <w:sz w:val="28"/>
                <w:lang w:val="zh-CN"/>
              </w:rPr>
              <w:t>（可附页，限</w:t>
            </w:r>
            <w:r>
              <w:rPr>
                <w:rFonts w:ascii="仿宋" w:eastAsia="仿宋" w:hAnsi="仿宋" w:cs="仿宋"/>
                <w:sz w:val="28"/>
                <w:lang w:val="zh-CN"/>
              </w:rPr>
              <w:t>8</w:t>
            </w:r>
            <w:r>
              <w:rPr>
                <w:rFonts w:ascii="仿宋" w:eastAsia="仿宋" w:hAnsi="仿宋" w:cs="仿宋" w:hint="eastAsia"/>
                <w:sz w:val="28"/>
                <w:lang w:val="zh-CN"/>
              </w:rPr>
              <w:t>00字以内）</w:t>
            </w:r>
          </w:p>
          <w:p w:rsidR="00B44AC6" w:rsidRDefault="00B44AC6">
            <w:pPr>
              <w:spacing w:line="32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44AC6" w:rsidRDefault="00CA2129">
      <w:pPr>
        <w:spacing w:beforeLines="50" w:before="156" w:afterLines="50" w:after="156" w:line="280" w:lineRule="atLeast"/>
        <w:rPr>
          <w:rFonts w:ascii="黑体" w:eastAsia="黑体" w:hAnsi="黑体"/>
          <w:sz w:val="28"/>
          <w:szCs w:val="24"/>
        </w:rPr>
      </w:pPr>
      <w:r>
        <w:rPr>
          <w:rFonts w:ascii="黑体" w:eastAsia="黑体" w:hAnsi="黑体"/>
          <w:sz w:val="28"/>
          <w:szCs w:val="24"/>
        </w:rPr>
        <w:lastRenderedPageBreak/>
        <w:t>4-</w:t>
      </w:r>
      <w:r>
        <w:rPr>
          <w:rFonts w:ascii="黑体" w:eastAsia="黑体" w:hAnsi="黑体" w:hint="eastAsia"/>
          <w:sz w:val="28"/>
          <w:szCs w:val="24"/>
        </w:rPr>
        <w:t>4加强示范引领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B44AC6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44AC6" w:rsidRDefault="00CA2129">
            <w:pPr>
              <w:spacing w:line="320" w:lineRule="exact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包括但不限于成果推广计划、</w:t>
            </w:r>
            <w:proofErr w:type="gramStart"/>
            <w:r>
              <w:rPr>
                <w:rFonts w:ascii="仿宋" w:eastAsia="仿宋" w:hAnsi="仿宋" w:cs="仿宋" w:hint="eastAsia"/>
                <w:sz w:val="28"/>
              </w:rPr>
              <w:t>研学交流</w:t>
            </w:r>
            <w:proofErr w:type="gramEnd"/>
            <w:r>
              <w:rPr>
                <w:rFonts w:ascii="仿宋" w:eastAsia="仿宋" w:hAnsi="仿宋" w:cs="仿宋" w:hint="eastAsia"/>
                <w:sz w:val="28"/>
              </w:rPr>
              <w:t>计划、承办校级及以上各</w:t>
            </w:r>
            <w:proofErr w:type="gramStart"/>
            <w:r>
              <w:rPr>
                <w:rFonts w:ascii="仿宋" w:eastAsia="仿宋" w:hAnsi="仿宋" w:cs="仿宋" w:hint="eastAsia"/>
                <w:sz w:val="28"/>
              </w:rPr>
              <w:t>类思政</w:t>
            </w:r>
            <w:proofErr w:type="gramEnd"/>
            <w:r>
              <w:rPr>
                <w:rFonts w:ascii="仿宋" w:eastAsia="仿宋" w:hAnsi="仿宋" w:cs="仿宋" w:hint="eastAsia"/>
                <w:sz w:val="28"/>
              </w:rPr>
              <w:t>工作会议、专题研讨、辅导员沙龙等活动计划等。</w:t>
            </w:r>
            <w:r>
              <w:rPr>
                <w:rFonts w:ascii="仿宋" w:eastAsia="仿宋" w:hAnsi="仿宋" w:cs="仿宋" w:hint="eastAsia"/>
                <w:sz w:val="28"/>
                <w:lang w:val="zh-CN"/>
              </w:rPr>
              <w:t>（可附页，限</w:t>
            </w:r>
            <w:r>
              <w:rPr>
                <w:rFonts w:ascii="仿宋" w:eastAsia="仿宋" w:hAnsi="仿宋" w:cs="仿宋"/>
                <w:sz w:val="28"/>
                <w:lang w:val="zh-CN"/>
              </w:rPr>
              <w:t>8</w:t>
            </w:r>
            <w:r>
              <w:rPr>
                <w:rFonts w:ascii="仿宋" w:eastAsia="仿宋" w:hAnsi="仿宋" w:cs="仿宋" w:hint="eastAsia"/>
                <w:sz w:val="28"/>
                <w:lang w:val="zh-CN"/>
              </w:rPr>
              <w:t>00字以内）</w:t>
            </w:r>
          </w:p>
          <w:p w:rsidR="00B44AC6" w:rsidRDefault="00B44AC6">
            <w:pPr>
              <w:spacing w:line="32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AC6" w:rsidRDefault="00B44A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44AC6" w:rsidRDefault="00CA2129">
      <w:pPr>
        <w:spacing w:beforeLines="50" w:before="156" w:afterLines="50" w:after="156" w:line="280" w:lineRule="atLeas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五、条件保障</w:t>
      </w:r>
    </w:p>
    <w:tbl>
      <w:tblPr>
        <w:tblW w:w="8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21"/>
      </w:tblGrid>
      <w:tr w:rsidR="00B44AC6">
        <w:trPr>
          <w:trHeight w:val="6464"/>
        </w:trPr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44AC6" w:rsidRDefault="00CA2129">
            <w:pPr>
              <w:spacing w:line="320" w:lineRule="exact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已有工作条件和主持人所在学院（部）可以提供的政策、条件、平台、经费等方面具体保障措施</w:t>
            </w:r>
            <w:r>
              <w:rPr>
                <w:rFonts w:ascii="仿宋" w:eastAsia="仿宋" w:hAnsi="仿宋" w:cs="仿宋" w:hint="eastAsia"/>
                <w:sz w:val="28"/>
                <w:lang w:val="zh-CN"/>
              </w:rPr>
              <w:t>（可附页，限</w:t>
            </w:r>
            <w:r>
              <w:rPr>
                <w:rFonts w:ascii="仿宋" w:eastAsia="仿宋" w:hAnsi="仿宋" w:cs="仿宋"/>
                <w:sz w:val="28"/>
                <w:lang w:val="zh-CN"/>
              </w:rPr>
              <w:t>5</w:t>
            </w:r>
            <w:r>
              <w:rPr>
                <w:rFonts w:ascii="仿宋" w:eastAsia="仿宋" w:hAnsi="仿宋" w:cs="仿宋" w:hint="eastAsia"/>
                <w:sz w:val="28"/>
                <w:lang w:val="zh-CN"/>
              </w:rPr>
              <w:t>00字以内）</w:t>
            </w:r>
          </w:p>
          <w:p w:rsidR="00B44AC6" w:rsidRDefault="00B44AC6">
            <w:pPr>
              <w:spacing w:line="32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B44AC6" w:rsidRDefault="00B44AC6">
            <w:pPr>
              <w:spacing w:line="32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B44AC6" w:rsidRDefault="00B44AC6">
            <w:pPr>
              <w:rPr>
                <w:rFonts w:ascii="Times New Roman" w:hAnsi="Times New Roman"/>
                <w:b/>
              </w:rPr>
            </w:pPr>
          </w:p>
          <w:p w:rsidR="00B44AC6" w:rsidRDefault="00B44AC6">
            <w:pPr>
              <w:rPr>
                <w:rFonts w:ascii="Times New Roman" w:hAnsi="Times New Roman"/>
                <w:b/>
              </w:rPr>
            </w:pPr>
          </w:p>
          <w:p w:rsidR="00B44AC6" w:rsidRDefault="00B44AC6">
            <w:pPr>
              <w:rPr>
                <w:rFonts w:ascii="Times New Roman" w:hAnsi="Times New Roman"/>
                <w:b/>
              </w:rPr>
            </w:pPr>
          </w:p>
          <w:p w:rsidR="00B44AC6" w:rsidRDefault="00B44AC6">
            <w:pPr>
              <w:rPr>
                <w:rFonts w:ascii="Times New Roman" w:hAnsi="Times New Roman"/>
                <w:b/>
              </w:rPr>
            </w:pPr>
          </w:p>
          <w:p w:rsidR="00B44AC6" w:rsidRDefault="00B44AC6">
            <w:pPr>
              <w:rPr>
                <w:rFonts w:ascii="Times New Roman" w:hAnsi="Times New Roman"/>
                <w:b/>
              </w:rPr>
            </w:pPr>
          </w:p>
          <w:p w:rsidR="00B44AC6" w:rsidRDefault="00B44AC6">
            <w:pPr>
              <w:rPr>
                <w:rFonts w:ascii="Times New Roman" w:hAnsi="Times New Roman"/>
                <w:b/>
              </w:rPr>
            </w:pPr>
          </w:p>
          <w:p w:rsidR="00B44AC6" w:rsidRDefault="00B44AC6">
            <w:pPr>
              <w:rPr>
                <w:rFonts w:ascii="Times New Roman" w:hAnsi="Times New Roman"/>
                <w:b/>
              </w:rPr>
            </w:pPr>
          </w:p>
          <w:p w:rsidR="00B44AC6" w:rsidRDefault="00B44AC6">
            <w:pPr>
              <w:rPr>
                <w:rFonts w:ascii="Times New Roman" w:hAnsi="Times New Roman"/>
                <w:b/>
              </w:rPr>
            </w:pPr>
          </w:p>
          <w:p w:rsidR="00B44AC6" w:rsidRDefault="00B44AC6">
            <w:pPr>
              <w:rPr>
                <w:rFonts w:ascii="Times New Roman" w:hAnsi="Times New Roman"/>
                <w:b/>
              </w:rPr>
            </w:pPr>
          </w:p>
          <w:p w:rsidR="00B44AC6" w:rsidRDefault="00B44AC6">
            <w:pPr>
              <w:rPr>
                <w:rFonts w:ascii="Times New Roman" w:hAnsi="Times New Roman"/>
                <w:b/>
              </w:rPr>
            </w:pPr>
          </w:p>
          <w:p w:rsidR="00B44AC6" w:rsidRDefault="00B44AC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B44AC6" w:rsidRDefault="00B44AC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B44AC6" w:rsidRDefault="00B44AC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B44AC6" w:rsidRDefault="00B44AC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B44AC6" w:rsidRDefault="00B44AC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B44AC6" w:rsidRDefault="00B44AC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B44AC6" w:rsidRDefault="00B44AC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B44AC6" w:rsidRDefault="00B44AC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B44AC6" w:rsidRDefault="00B44AC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B44AC6" w:rsidRDefault="00B44AC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B44AC6" w:rsidRDefault="00B44AC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B44AC6" w:rsidRDefault="00B44AC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B44AC6" w:rsidRDefault="00B44AC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B44AC6" w:rsidRDefault="00B44AC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B44AC6" w:rsidRDefault="00B44AC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B44AC6" w:rsidRDefault="00B44AC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B44AC6" w:rsidRDefault="00B44AC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B44AC6" w:rsidRDefault="00B44AC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B44AC6" w:rsidRDefault="00B44AC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B44AC6" w:rsidRDefault="00B44AC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B44AC6" w:rsidRDefault="00B44AC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B44AC6" w:rsidRDefault="00B44AC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B44AC6" w:rsidRDefault="00B44AC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B44AC6" w:rsidRDefault="00B44AC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B44AC6" w:rsidRDefault="00B44AC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B44AC6" w:rsidRDefault="00B44AC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B44AC6" w:rsidRDefault="00B44AC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B44AC6" w:rsidRDefault="00B44AC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B44AC6" w:rsidRPr="00FB183F" w:rsidRDefault="00CA2129">
      <w:pPr>
        <w:spacing w:beforeLines="50" w:before="156" w:afterLines="50" w:after="156" w:line="280" w:lineRule="atLeast"/>
        <w:rPr>
          <w:rFonts w:ascii="黑体" w:eastAsia="黑体" w:hAnsi="黑体"/>
          <w:bCs/>
          <w:sz w:val="32"/>
          <w:szCs w:val="32"/>
        </w:rPr>
      </w:pPr>
      <w:r w:rsidRPr="00FB183F">
        <w:rPr>
          <w:rFonts w:ascii="黑体" w:eastAsia="黑体" w:hAnsi="黑体" w:hint="eastAsia"/>
          <w:bCs/>
          <w:sz w:val="32"/>
          <w:szCs w:val="32"/>
        </w:rPr>
        <w:lastRenderedPageBreak/>
        <w:t>六</w:t>
      </w:r>
      <w:r w:rsidRPr="00FB183F">
        <w:rPr>
          <w:rFonts w:ascii="黑体" w:eastAsia="黑体" w:hAnsi="黑体"/>
          <w:bCs/>
          <w:sz w:val="32"/>
          <w:szCs w:val="32"/>
        </w:rPr>
        <w:t>、</w:t>
      </w:r>
      <w:r w:rsidRPr="00FB183F">
        <w:rPr>
          <w:rFonts w:ascii="黑体" w:eastAsia="黑体" w:hAnsi="黑体" w:hint="eastAsia"/>
          <w:bCs/>
          <w:sz w:val="32"/>
          <w:szCs w:val="32"/>
        </w:rPr>
        <w:t>学院（部）党委</w:t>
      </w:r>
      <w:r w:rsidRPr="00FB183F">
        <w:rPr>
          <w:rFonts w:ascii="黑体" w:eastAsia="黑体" w:hAnsi="黑体"/>
          <w:bCs/>
          <w:sz w:val="32"/>
          <w:szCs w:val="32"/>
        </w:rPr>
        <w:t>推荐意见</w:t>
      </w:r>
    </w:p>
    <w:tbl>
      <w:tblPr>
        <w:tblW w:w="8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21"/>
      </w:tblGrid>
      <w:tr w:rsidR="00B44AC6">
        <w:trPr>
          <w:trHeight w:val="10715"/>
        </w:trPr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AC6" w:rsidRDefault="00CA2129">
            <w:pPr>
              <w:jc w:val="left"/>
              <w:rPr>
                <w:rFonts w:ascii="仿宋" w:eastAsia="仿宋" w:hAnsi="仿宋" w:cs="Times New Roman"/>
                <w:bCs/>
                <w:kern w:val="32"/>
                <w:sz w:val="28"/>
                <w:szCs w:val="20"/>
              </w:rPr>
            </w:pPr>
            <w:r>
              <w:rPr>
                <w:rFonts w:ascii="仿宋" w:eastAsia="仿宋" w:hAnsi="仿宋" w:cs="Times New Roman" w:hint="eastAsia"/>
                <w:bCs/>
                <w:kern w:val="32"/>
                <w:sz w:val="28"/>
                <w:szCs w:val="20"/>
              </w:rPr>
              <w:t>应明确说明审核意见和政策、条件、平台等方面的保障措施。</w:t>
            </w:r>
          </w:p>
          <w:p w:rsidR="00B44AC6" w:rsidRDefault="00CA2129">
            <w:pPr>
              <w:spacing w:before="100" w:beforeAutospacing="1" w:after="100" w:afterAutospacing="1" w:line="276" w:lineRule="auto"/>
              <w:ind w:firstLineChars="200" w:firstLine="560"/>
              <w:rPr>
                <w:rFonts w:ascii="楷体_GB2312" w:eastAsia="楷体_GB2312" w:hAnsi="Times New Roman" w:cs="Times New Roman"/>
                <w:bCs/>
                <w:color w:val="000000"/>
                <w:kern w:val="32"/>
                <w:sz w:val="24"/>
                <w:szCs w:val="20"/>
              </w:rPr>
            </w:pPr>
            <w:r>
              <w:rPr>
                <w:rFonts w:ascii="仿宋_GB2312" w:eastAsia="仿宋_GB2312" w:hint="eastAsia"/>
                <w:sz w:val="28"/>
                <w:szCs w:val="24"/>
              </w:rPr>
              <w:t>经审核，主持人和团队成员均符合申报资格；报表内容填写属实；学院（部）同意推荐该工作室参评，并指导监督工作室在建设周期内完成预期任务。学院（部）愿意为该工作室提供以下保障措施：</w:t>
            </w:r>
          </w:p>
          <w:p w:rsidR="00B44AC6" w:rsidRDefault="00B44AC6">
            <w:pPr>
              <w:spacing w:line="360" w:lineRule="auto"/>
              <w:ind w:right="480" w:firstLineChars="1700" w:firstLine="4779"/>
              <w:rPr>
                <w:rFonts w:ascii="仿宋" w:eastAsia="仿宋" w:hAnsi="仿宋" w:cs="仿宋"/>
                <w:b/>
                <w:kern w:val="32"/>
                <w:sz w:val="28"/>
                <w:szCs w:val="21"/>
              </w:rPr>
            </w:pPr>
          </w:p>
          <w:p w:rsidR="00B44AC6" w:rsidRDefault="00B44AC6">
            <w:pPr>
              <w:spacing w:line="360" w:lineRule="auto"/>
              <w:ind w:right="480" w:firstLineChars="1700" w:firstLine="4779"/>
              <w:rPr>
                <w:rFonts w:ascii="仿宋" w:eastAsia="仿宋" w:hAnsi="仿宋" w:cs="仿宋"/>
                <w:b/>
                <w:kern w:val="32"/>
                <w:sz w:val="28"/>
                <w:szCs w:val="21"/>
              </w:rPr>
            </w:pPr>
          </w:p>
          <w:p w:rsidR="00B44AC6" w:rsidRDefault="00B44AC6">
            <w:pPr>
              <w:spacing w:line="360" w:lineRule="auto"/>
              <w:ind w:right="480" w:firstLineChars="1700" w:firstLine="4779"/>
              <w:rPr>
                <w:rFonts w:ascii="仿宋" w:eastAsia="仿宋" w:hAnsi="仿宋" w:cs="仿宋"/>
                <w:b/>
                <w:kern w:val="32"/>
                <w:sz w:val="28"/>
                <w:szCs w:val="21"/>
              </w:rPr>
            </w:pPr>
          </w:p>
          <w:p w:rsidR="00B44AC6" w:rsidRDefault="00B44AC6">
            <w:pPr>
              <w:spacing w:line="360" w:lineRule="auto"/>
              <w:ind w:right="480" w:firstLineChars="1700" w:firstLine="4779"/>
              <w:rPr>
                <w:rFonts w:ascii="仿宋" w:eastAsia="仿宋" w:hAnsi="仿宋" w:cs="仿宋"/>
                <w:b/>
                <w:kern w:val="32"/>
                <w:sz w:val="28"/>
                <w:szCs w:val="21"/>
              </w:rPr>
            </w:pPr>
          </w:p>
          <w:p w:rsidR="00B44AC6" w:rsidRDefault="00B44AC6">
            <w:pPr>
              <w:spacing w:line="360" w:lineRule="auto"/>
              <w:ind w:right="480" w:firstLineChars="1700" w:firstLine="4779"/>
              <w:rPr>
                <w:rFonts w:ascii="仿宋" w:eastAsia="仿宋" w:hAnsi="仿宋" w:cs="仿宋"/>
                <w:b/>
                <w:kern w:val="32"/>
                <w:sz w:val="28"/>
                <w:szCs w:val="21"/>
              </w:rPr>
            </w:pPr>
          </w:p>
          <w:p w:rsidR="00B44AC6" w:rsidRDefault="00B44AC6">
            <w:pPr>
              <w:spacing w:line="360" w:lineRule="auto"/>
              <w:ind w:right="480" w:firstLineChars="1700" w:firstLine="4779"/>
              <w:rPr>
                <w:rFonts w:ascii="仿宋" w:eastAsia="仿宋" w:hAnsi="仿宋" w:cs="仿宋"/>
                <w:b/>
                <w:kern w:val="32"/>
                <w:sz w:val="28"/>
                <w:szCs w:val="21"/>
              </w:rPr>
            </w:pPr>
          </w:p>
          <w:p w:rsidR="00B44AC6" w:rsidRDefault="00B44AC6">
            <w:pPr>
              <w:spacing w:line="360" w:lineRule="auto"/>
              <w:ind w:right="480" w:firstLineChars="1700" w:firstLine="4779"/>
              <w:rPr>
                <w:rFonts w:ascii="仿宋" w:eastAsia="仿宋" w:hAnsi="仿宋" w:cs="仿宋"/>
                <w:b/>
                <w:kern w:val="32"/>
                <w:sz w:val="28"/>
                <w:szCs w:val="21"/>
              </w:rPr>
            </w:pPr>
          </w:p>
          <w:p w:rsidR="00B44AC6" w:rsidRDefault="00B44AC6">
            <w:pPr>
              <w:spacing w:line="360" w:lineRule="auto"/>
              <w:ind w:right="480" w:firstLineChars="1700" w:firstLine="4779"/>
              <w:rPr>
                <w:rFonts w:ascii="仿宋" w:eastAsia="仿宋" w:hAnsi="仿宋" w:cs="仿宋"/>
                <w:b/>
                <w:kern w:val="32"/>
                <w:sz w:val="28"/>
                <w:szCs w:val="21"/>
              </w:rPr>
            </w:pPr>
          </w:p>
          <w:p w:rsidR="00B44AC6" w:rsidRDefault="00CA2129">
            <w:pPr>
              <w:spacing w:line="360" w:lineRule="auto"/>
              <w:ind w:right="480" w:firstLineChars="1700" w:firstLine="4779"/>
              <w:rPr>
                <w:rFonts w:ascii="仿宋" w:eastAsia="仿宋" w:hAnsi="仿宋" w:cs="仿宋"/>
                <w:b/>
                <w:kern w:val="32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32"/>
                <w:sz w:val="28"/>
                <w:szCs w:val="21"/>
              </w:rPr>
              <w:t>签字：</w:t>
            </w:r>
          </w:p>
          <w:p w:rsidR="00B44AC6" w:rsidRDefault="00CA2129">
            <w:pPr>
              <w:spacing w:line="360" w:lineRule="auto"/>
              <w:ind w:right="480" w:firstLineChars="1700" w:firstLine="4779"/>
              <w:rPr>
                <w:rFonts w:ascii="仿宋" w:eastAsia="仿宋" w:hAnsi="仿宋" w:cs="仿宋"/>
                <w:b/>
                <w:kern w:val="32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32"/>
                <w:sz w:val="28"/>
                <w:szCs w:val="21"/>
              </w:rPr>
              <w:t>盖章：</w:t>
            </w:r>
          </w:p>
          <w:p w:rsidR="00B44AC6" w:rsidRDefault="00B44AC6">
            <w:pPr>
              <w:spacing w:line="360" w:lineRule="auto"/>
              <w:ind w:right="480" w:firstLineChars="2550" w:firstLine="7140"/>
              <w:rPr>
                <w:rFonts w:ascii="仿宋" w:eastAsia="仿宋" w:hAnsi="仿宋" w:cs="仿宋"/>
                <w:bCs/>
                <w:kern w:val="32"/>
                <w:sz w:val="28"/>
                <w:szCs w:val="21"/>
              </w:rPr>
            </w:pPr>
          </w:p>
          <w:p w:rsidR="00B44AC6" w:rsidRDefault="00CA2129">
            <w:pPr>
              <w:spacing w:line="360" w:lineRule="auto"/>
              <w:ind w:right="480" w:firstLineChars="2000" w:firstLine="5600"/>
              <w:rPr>
                <w:rFonts w:ascii="仿宋" w:eastAsia="仿宋" w:hAnsi="仿宋" w:cs="仿宋"/>
                <w:bCs/>
                <w:kern w:val="32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32"/>
                <w:sz w:val="28"/>
                <w:szCs w:val="21"/>
              </w:rPr>
              <w:t>年    月    日</w:t>
            </w:r>
          </w:p>
        </w:tc>
      </w:tr>
    </w:tbl>
    <w:p w:rsidR="00B44AC6" w:rsidRDefault="00B44AC6"/>
    <w:sectPr w:rsidR="00B44A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F16" w:rsidRDefault="00695F16">
      <w:r>
        <w:separator/>
      </w:r>
    </w:p>
  </w:endnote>
  <w:endnote w:type="continuationSeparator" w:id="0">
    <w:p w:rsidR="00695F16" w:rsidRDefault="00695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AC6" w:rsidRDefault="00B44AC6">
    <w:pPr>
      <w:pStyle w:val="a3"/>
      <w:jc w:val="center"/>
      <w:rPr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F16" w:rsidRDefault="00695F16">
      <w:r>
        <w:separator/>
      </w:r>
    </w:p>
  </w:footnote>
  <w:footnote w:type="continuationSeparator" w:id="0">
    <w:p w:rsidR="00695F16" w:rsidRDefault="00695F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hNDhhZjVjMmJiNjg0YWYzYzE3ODdlMzk5ZGY0NmIifQ=="/>
  </w:docVars>
  <w:rsids>
    <w:rsidRoot w:val="00AD37C7"/>
    <w:rsid w:val="00063975"/>
    <w:rsid w:val="000F24EC"/>
    <w:rsid w:val="002859B5"/>
    <w:rsid w:val="002D67EB"/>
    <w:rsid w:val="004E0AB7"/>
    <w:rsid w:val="005A4F25"/>
    <w:rsid w:val="00695F16"/>
    <w:rsid w:val="00882FDF"/>
    <w:rsid w:val="009439B6"/>
    <w:rsid w:val="009B1F7D"/>
    <w:rsid w:val="00A01813"/>
    <w:rsid w:val="00AD37C7"/>
    <w:rsid w:val="00B44AC6"/>
    <w:rsid w:val="00B654FE"/>
    <w:rsid w:val="00CA2129"/>
    <w:rsid w:val="00D76AF4"/>
    <w:rsid w:val="00ED074C"/>
    <w:rsid w:val="00F37E87"/>
    <w:rsid w:val="00FB183F"/>
    <w:rsid w:val="7B29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0E088B"/>
  <w15:docId w15:val="{F28EB875-2434-4139-93B1-B61956C5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99"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F24E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F24E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13</Pages>
  <Words>363</Words>
  <Characters>2074</Characters>
  <Application>Microsoft Office Word</Application>
  <DocSecurity>0</DocSecurity>
  <Lines>17</Lines>
  <Paragraphs>4</Paragraphs>
  <ScaleCrop>false</ScaleCrop>
  <Company>苏州大学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think</cp:lastModifiedBy>
  <cp:revision>13</cp:revision>
  <dcterms:created xsi:type="dcterms:W3CDTF">2026-01-29T09:47:00Z</dcterms:created>
  <dcterms:modified xsi:type="dcterms:W3CDTF">2026-02-24T02:37:00Z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5B3F5DC44624442AB95AAE37069DEA8C_12</vt:lpwstr>
  </property>
</Properties>
</file>