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EA138">
      <w:pPr>
        <w:spacing w:before="101" w:line="230" w:lineRule="auto"/>
        <w:ind w:left="24"/>
        <w:rPr>
          <w:rFonts w:hint="eastAsia" w:ascii="仿宋" w:hAnsi="仿宋" w:eastAsia="仿宋" w:cs="仿宋"/>
          <w:b w:val="0"/>
          <w:bCs w:val="0"/>
          <w:spacing w:val="-3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>附件</w:t>
      </w:r>
      <w:r>
        <w:rPr>
          <w:rFonts w:hint="eastAsia" w:ascii="仿宋" w:hAnsi="仿宋" w:eastAsia="仿宋" w:cs="仿宋"/>
          <w:b w:val="0"/>
          <w:bCs w:val="0"/>
          <w:spacing w:val="-36"/>
          <w:sz w:val="24"/>
          <w:szCs w:val="24"/>
          <w:lang w:val="en-US" w:eastAsia="zh-CN"/>
        </w:rPr>
        <w:t>2</w:t>
      </w:r>
    </w:p>
    <w:p w14:paraId="45D565A6">
      <w:pPr>
        <w:spacing w:before="101" w:line="230" w:lineRule="auto"/>
        <w:ind w:left="24"/>
        <w:jc w:val="center"/>
        <w:rPr>
          <w:rFonts w:hint="default" w:ascii="FZXBSJW--GB1-0" w:hAnsi="FZXBSJW--GB1-0" w:eastAsia="FZXBSJW--GB1-0"/>
          <w:b/>
          <w:bCs/>
          <w:sz w:val="36"/>
          <w:szCs w:val="21"/>
          <w:lang w:val="en-US" w:eastAsia="zh-CN"/>
        </w:rPr>
      </w:pPr>
      <w:r>
        <w:rPr>
          <w:rFonts w:hint="eastAsia" w:ascii="TimesNewRomanPSMT" w:hAnsi="TimesNewRomanPSMT" w:eastAsia="TimesNewRomanPSMT"/>
          <w:b/>
          <w:bCs/>
          <w:sz w:val="36"/>
          <w:szCs w:val="21"/>
        </w:rPr>
        <w:t>“</w:t>
      </w:r>
      <w:r>
        <w:rPr>
          <w:rFonts w:hint="eastAsia" w:ascii="FZXBSJW--GB1-0" w:hAnsi="FZXBSJW--GB1-0" w:eastAsia="FZXBSJW--GB1-0"/>
          <w:b/>
          <w:bCs/>
          <w:sz w:val="36"/>
          <w:szCs w:val="21"/>
        </w:rPr>
        <w:t>江苏学生资助宣传大使</w:t>
      </w:r>
      <w:r>
        <w:rPr>
          <w:rFonts w:hint="eastAsia" w:ascii="TimesNewRomanPSMT" w:hAnsi="TimesNewRomanPSMT" w:eastAsia="TimesNewRomanPSMT"/>
          <w:b/>
          <w:bCs/>
          <w:sz w:val="36"/>
          <w:szCs w:val="21"/>
        </w:rPr>
        <w:t>”</w:t>
      </w:r>
      <w:r>
        <w:rPr>
          <w:rFonts w:hint="eastAsia" w:ascii="FZXBSJW--GB1-0" w:hAnsi="FZXBSJW--GB1-0" w:eastAsia="FZXBSJW--GB1-0"/>
          <w:b/>
          <w:bCs/>
          <w:sz w:val="36"/>
          <w:szCs w:val="21"/>
        </w:rPr>
        <w:t>推荐材料报送要求</w:t>
      </w:r>
    </w:p>
    <w:p w14:paraId="4FE90136">
      <w:pPr>
        <w:spacing w:before="101" w:line="230" w:lineRule="auto"/>
        <w:rPr>
          <w:rFonts w:hint="eastAsia" w:ascii="FZXBSJW--GB1-0" w:hAnsi="FZXBSJW--GB1-0" w:eastAsia="FZXBSJW--GB1-0"/>
          <w:sz w:val="44"/>
          <w:szCs w:val="24"/>
          <w:lang w:val="en-US" w:eastAsia="zh-CN"/>
        </w:rPr>
      </w:pPr>
    </w:p>
    <w:p w14:paraId="08617D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</w:rPr>
        <w:t>一、推荐范围</w:t>
      </w:r>
    </w:p>
    <w:p w14:paraId="738321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FangSong_GB2312" w:hAnsi="FangSong_GB2312" w:eastAsia="FangSong_GB2312"/>
          <w:sz w:val="32"/>
          <w:szCs w:val="24"/>
        </w:rPr>
      </w:pPr>
      <w:r>
        <w:rPr>
          <w:rFonts w:hint="eastAsia" w:ascii="FangSong_GB2312" w:hAnsi="FangSong_GB2312" w:eastAsia="FangSong_GB2312"/>
          <w:sz w:val="32"/>
          <w:szCs w:val="24"/>
        </w:rPr>
        <w:t>全省各高校曾受国家资助（包括奖助学金、助学贷款等）在校学生。</w:t>
      </w:r>
    </w:p>
    <w:p w14:paraId="7AE72D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</w:rPr>
        <w:t>二、推荐条件</w:t>
      </w:r>
    </w:p>
    <w:p w14:paraId="78DFAB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FangSong_GB2312" w:hAnsi="FangSong_GB2312" w:eastAsia="FangSong_GB2312"/>
          <w:sz w:val="32"/>
          <w:szCs w:val="24"/>
        </w:rPr>
      </w:pPr>
      <w:r>
        <w:rPr>
          <w:rFonts w:hint="eastAsia" w:ascii="FangSong_GB2312" w:hAnsi="FangSong_GB2312" w:eastAsia="FangSong_GB2312"/>
          <w:sz w:val="32"/>
          <w:szCs w:val="24"/>
        </w:rPr>
        <w:t>（一）政治立场坚定，品学兼优，具有强烈的责任感和感恩意识。</w:t>
      </w:r>
    </w:p>
    <w:p w14:paraId="183098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FangSong_GB2312" w:hAnsi="FangSong_GB2312" w:eastAsia="FangSong_GB2312"/>
          <w:sz w:val="32"/>
          <w:szCs w:val="24"/>
        </w:rPr>
      </w:pPr>
      <w:r>
        <w:rPr>
          <w:rFonts w:hint="eastAsia" w:ascii="FangSong_GB2312" w:hAnsi="FangSong_GB2312" w:eastAsia="FangSong_GB2312"/>
          <w:sz w:val="32"/>
          <w:szCs w:val="24"/>
        </w:rPr>
        <w:t>（二）熟悉国家和学校资助政策，热心公益，志愿参加资助政策宣传。</w:t>
      </w:r>
    </w:p>
    <w:p w14:paraId="000532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FangSong_GB2312" w:hAnsi="FangSong_GB2312" w:eastAsia="FangSong_GB2312"/>
          <w:sz w:val="32"/>
          <w:szCs w:val="24"/>
        </w:rPr>
      </w:pPr>
      <w:r>
        <w:rPr>
          <w:rFonts w:hint="eastAsia" w:ascii="FangSong_GB2312" w:hAnsi="FangSong_GB2312" w:eastAsia="FangSong_GB2312"/>
          <w:sz w:val="32"/>
          <w:szCs w:val="24"/>
        </w:rPr>
        <w:t>（三）有较强的语言表达、沟通交流与组织协调能力。</w:t>
      </w:r>
    </w:p>
    <w:p w14:paraId="7BDAC4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FangSong_GB2312" w:hAnsi="FangSong_GB2312" w:eastAsia="FangSong_GB2312"/>
          <w:sz w:val="32"/>
          <w:szCs w:val="24"/>
        </w:rPr>
      </w:pPr>
      <w:r>
        <w:rPr>
          <w:rFonts w:hint="eastAsia" w:ascii="FangSong_GB2312" w:hAnsi="FangSong_GB2312" w:eastAsia="FangSong_GB2312"/>
          <w:sz w:val="32"/>
          <w:szCs w:val="24"/>
        </w:rPr>
        <w:t>（四）积极参与国家资助政策宣传，并取得良好成效。</w:t>
      </w:r>
    </w:p>
    <w:p w14:paraId="356266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</w:rPr>
        <w:t>三、推荐程序</w:t>
      </w:r>
    </w:p>
    <w:p w14:paraId="02FA0F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FangSong_GB2312" w:hAnsi="FangSong_GB2312" w:eastAsia="FangSong_GB2312"/>
          <w:sz w:val="32"/>
          <w:szCs w:val="24"/>
          <w:lang w:val="en-US" w:eastAsia="zh-CN"/>
        </w:rPr>
      </w:pPr>
      <w:r>
        <w:rPr>
          <w:rFonts w:hint="eastAsia" w:ascii="FangSong_GB2312" w:hAnsi="FangSong_GB2312" w:eastAsia="FangSong_GB2312"/>
          <w:sz w:val="32"/>
          <w:szCs w:val="24"/>
          <w:lang w:val="en-US" w:eastAsia="zh-CN"/>
        </w:rPr>
        <w:t>我校已完成校级资助宣传大使的选聘工作，详见校内通知：</w:t>
      </w:r>
    </w:p>
    <w:p w14:paraId="32F150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  <w:instrText xml:space="preserve"> HYPERLINK "http://file.suda.edu.cn/defaultroot/gov/info_view_my.jsp?whir_new_verifyCode=1&amp;editId=40405488" </w:instrText>
      </w:r>
      <w:r>
        <w:rPr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  <w:fldChar w:fldCharType="separate"/>
      </w:r>
      <w:r>
        <w:rPr>
          <w:rStyle w:val="6"/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  <w:t>http://file.suda.edu.cn/defaultroot/gov/info_view_my.jsp?whir_new_verifyCode=1&amp;editId=40405488</w:t>
      </w:r>
      <w:r>
        <w:rPr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  <w:fldChar w:fldCharType="end"/>
      </w:r>
      <w:r>
        <w:rPr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  <w:t xml:space="preserve"> 2026年苏州大学学生资助宣传大使拟聘任名单公示</w:t>
      </w:r>
    </w:p>
    <w:p w14:paraId="413233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default" w:ascii="FangSong_GB2312" w:hAnsi="FangSong_GB2312" w:eastAsia="FangSong_GB2312"/>
          <w:sz w:val="32"/>
          <w:szCs w:val="24"/>
          <w:lang w:val="en-US" w:eastAsia="zh-CN"/>
        </w:rPr>
      </w:pPr>
      <w:r>
        <w:rPr>
          <w:rFonts w:hint="eastAsia" w:ascii="FangSong_GB2312" w:hAnsi="FangSong_GB2312" w:eastAsia="FangSong_GB2312"/>
          <w:sz w:val="32"/>
          <w:szCs w:val="24"/>
          <w:lang w:val="en-US" w:eastAsia="zh-CN"/>
        </w:rPr>
        <w:t>请各单位加强对已受聘的校级资助宣传大使的宣讲指导，对照推荐条件遴选宣传成效显著同学，择优推荐到学校。已被遴选</w:t>
      </w:r>
      <w:r>
        <w:rPr>
          <w:rFonts w:hint="eastAsia" w:ascii="Times New Roman" w:hAnsi="Times New Roman" w:eastAsia="FangSong_GB2312" w:cs="Times New Roman"/>
          <w:sz w:val="32"/>
          <w:szCs w:val="24"/>
          <w:lang w:val="en-US" w:eastAsia="zh-CN"/>
        </w:rPr>
        <w:t>为2025年“</w:t>
      </w:r>
      <w:r>
        <w:rPr>
          <w:rFonts w:hint="eastAsia" w:ascii="FangSong_GB2312" w:hAnsi="FangSong_GB2312" w:eastAsia="FangSong_GB2312"/>
          <w:sz w:val="32"/>
          <w:szCs w:val="24"/>
          <w:lang w:val="en-US" w:eastAsia="zh-CN"/>
        </w:rPr>
        <w:t>江苏学生资助宣传大使”的学生，不再重复推荐。</w:t>
      </w:r>
    </w:p>
    <w:p w14:paraId="66D77D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default" w:ascii="黑体" w:hAnsi="黑体" w:eastAsia="黑体"/>
          <w:sz w:val="32"/>
          <w:szCs w:val="24"/>
          <w:lang w:val="en-US" w:eastAsia="zh-CN"/>
        </w:rPr>
      </w:pPr>
      <w:r>
        <w:rPr>
          <w:rFonts w:hint="eastAsia" w:ascii="黑体" w:hAnsi="黑体" w:eastAsia="黑体"/>
          <w:sz w:val="32"/>
          <w:szCs w:val="24"/>
          <w:lang w:val="en-US" w:eastAsia="zh-CN"/>
        </w:rPr>
        <w:t>四、材料报送要求</w:t>
      </w:r>
    </w:p>
    <w:p w14:paraId="218A61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360" w:lineRule="auto"/>
        <w:ind w:firstLine="640" w:firstLineChars="200"/>
        <w:jc w:val="left"/>
        <w:textAlignment w:val="baseline"/>
        <w:rPr>
          <w:rFonts w:hint="eastAsia" w:ascii="Times New Roman" w:hAnsi="Times New Roman" w:eastAsia="FangSong_GB2312" w:cs="Times New Roman"/>
          <w:sz w:val="32"/>
          <w:szCs w:val="24"/>
          <w:lang w:val="en-US" w:eastAsia="zh-CN"/>
        </w:rPr>
      </w:pPr>
      <w:r>
        <w:rPr>
          <w:rFonts w:hint="eastAsia" w:ascii="FangSong_GB2312" w:hAnsi="FangSong_GB2312" w:eastAsia="FangSong_GB2312"/>
          <w:sz w:val="32"/>
          <w:szCs w:val="24"/>
          <w:lang w:val="en-US" w:eastAsia="zh-CN"/>
        </w:rPr>
        <w:t>推荐材料以电子邮件形式报送，包含《“江苏学生资助宣传大使”推荐表》（并提供加盖本单位公</w:t>
      </w:r>
      <w:r>
        <w:rPr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  <w:t>章PDF扫描版）和相关事迹材料电子版。文件以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“学院部名称-江苏省学生资助宣传大使-姓名”</w:t>
      </w:r>
      <w:r>
        <w:rPr>
          <w:rFonts w:hint="default" w:ascii="Times New Roman" w:hAnsi="Times New Roman" w:eastAsia="FangSong_GB2312" w:cs="Times New Roman"/>
          <w:sz w:val="32"/>
          <w:szCs w:val="24"/>
          <w:lang w:val="en-US" w:eastAsia="zh-CN"/>
        </w:rPr>
        <w:t>命名。请于2026年9月23日前将相关</w:t>
      </w:r>
      <w:r>
        <w:rPr>
          <w:rFonts w:hint="eastAsia" w:ascii="FangSong_GB2312" w:hAnsi="FangSong_GB2312" w:eastAsia="FangSong_GB2312"/>
          <w:sz w:val="32"/>
          <w:szCs w:val="24"/>
          <w:lang w:val="en-US" w:eastAsia="zh-CN"/>
        </w:rPr>
        <w:t>推荐材料报送至邮箱</w:t>
      </w:r>
      <w:r>
        <w:rPr>
          <w:rFonts w:hint="eastAsia" w:ascii="Times New Roman" w:hAnsi="Times New Roman" w:eastAsia="FangSong_GB2312" w:cs="Times New Roman"/>
          <w:sz w:val="32"/>
          <w:szCs w:val="24"/>
          <w:lang w:val="en-US" w:eastAsia="zh-CN"/>
        </w:rPr>
        <w:t>xszhu@suda.edu.cn</w:t>
      </w:r>
      <w:bookmarkStart w:id="0" w:name="_GoBack"/>
      <w:bookmarkEnd w:id="0"/>
      <w:r>
        <w:rPr>
          <w:rFonts w:hint="eastAsia" w:ascii="Times New Roman" w:hAnsi="Times New Roman" w:eastAsia="FangSong_GB2312" w:cs="Times New Roman"/>
          <w:sz w:val="32"/>
          <w:szCs w:val="24"/>
          <w:lang w:val="en-US" w:eastAsia="zh-CN"/>
        </w:rPr>
        <w:t>。</w:t>
      </w:r>
    </w:p>
    <w:p w14:paraId="34D6A997">
      <w:pPr>
        <w:rPr>
          <w:rFonts w:hint="eastAsia" w:ascii="FangSong_GB2312" w:hAnsi="FangSong_GB2312" w:eastAsia="FangSong_GB2312"/>
          <w:sz w:val="32"/>
          <w:szCs w:val="24"/>
          <w:lang w:val="en-US" w:eastAsia="zh-CN"/>
        </w:rPr>
      </w:pPr>
      <w:r>
        <w:rPr>
          <w:rFonts w:hint="eastAsia" w:ascii="FangSong_GB2312" w:hAnsi="FangSong_GB2312" w:eastAsia="FangSong_GB2312"/>
          <w:sz w:val="32"/>
          <w:szCs w:val="24"/>
          <w:lang w:val="en-US" w:eastAsia="zh-CN"/>
        </w:rPr>
        <w:br w:type="page"/>
      </w:r>
    </w:p>
    <w:p w14:paraId="0FEE3776">
      <w:pPr>
        <w:spacing w:before="113" w:line="231" w:lineRule="auto"/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pacing w:val="10"/>
          <w:sz w:val="40"/>
          <w:szCs w:val="40"/>
        </w:rPr>
        <w:t>“</w:t>
      </w:r>
      <w:r>
        <w:rPr>
          <w:rFonts w:hint="eastAsia" w:ascii="宋体" w:hAnsi="宋体" w:eastAsia="宋体" w:cs="宋体"/>
          <w:b/>
          <w:bCs/>
          <w:spacing w:val="10"/>
          <w:sz w:val="40"/>
          <w:szCs w:val="40"/>
        </w:rPr>
        <w:t>江苏学生资助宣传大使</w:t>
      </w:r>
      <w:r>
        <w:rPr>
          <w:rFonts w:hint="eastAsia" w:ascii="宋体" w:hAnsi="宋体" w:eastAsia="宋体" w:cs="宋体"/>
          <w:spacing w:val="10"/>
          <w:sz w:val="40"/>
          <w:szCs w:val="40"/>
        </w:rPr>
        <w:t>”</w:t>
      </w:r>
      <w:r>
        <w:rPr>
          <w:rFonts w:hint="eastAsia" w:ascii="宋体" w:hAnsi="宋体" w:eastAsia="宋体" w:cs="宋体"/>
          <w:b/>
          <w:bCs/>
          <w:spacing w:val="10"/>
          <w:sz w:val="40"/>
          <w:szCs w:val="40"/>
        </w:rPr>
        <w:t>推荐表</w:t>
      </w:r>
    </w:p>
    <w:tbl>
      <w:tblPr>
        <w:tblStyle w:val="7"/>
        <w:tblW w:w="9520" w:type="dxa"/>
        <w:tblInd w:w="-3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1459"/>
        <w:gridCol w:w="731"/>
        <w:gridCol w:w="1184"/>
        <w:gridCol w:w="1184"/>
        <w:gridCol w:w="1184"/>
        <w:gridCol w:w="2103"/>
      </w:tblGrid>
      <w:tr w14:paraId="5CCF8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675" w:type="dxa"/>
            <w:vAlign w:val="center"/>
          </w:tcPr>
          <w:p w14:paraId="22801D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姓名</w:t>
            </w:r>
          </w:p>
        </w:tc>
        <w:tc>
          <w:tcPr>
            <w:tcW w:w="1459" w:type="dxa"/>
            <w:vAlign w:val="center"/>
          </w:tcPr>
          <w:p w14:paraId="736D95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 w14:paraId="2AB025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性别</w:t>
            </w:r>
          </w:p>
        </w:tc>
        <w:tc>
          <w:tcPr>
            <w:tcW w:w="1184" w:type="dxa"/>
            <w:vAlign w:val="center"/>
          </w:tcPr>
          <w:p w14:paraId="288DB9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534543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民族</w:t>
            </w:r>
          </w:p>
        </w:tc>
        <w:tc>
          <w:tcPr>
            <w:tcW w:w="1184" w:type="dxa"/>
            <w:vAlign w:val="center"/>
          </w:tcPr>
          <w:p w14:paraId="3D2DC7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2103" w:type="dxa"/>
            <w:vMerge w:val="restart"/>
            <w:tcBorders>
              <w:bottom w:val="nil"/>
            </w:tcBorders>
            <w:vAlign w:val="center"/>
          </w:tcPr>
          <w:p w14:paraId="46A2CF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（照片）</w:t>
            </w:r>
          </w:p>
        </w:tc>
      </w:tr>
      <w:tr w14:paraId="48E44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675" w:type="dxa"/>
            <w:vAlign w:val="center"/>
          </w:tcPr>
          <w:p w14:paraId="265C3E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政治面貌</w:t>
            </w:r>
          </w:p>
        </w:tc>
        <w:tc>
          <w:tcPr>
            <w:tcW w:w="2190" w:type="dxa"/>
            <w:gridSpan w:val="2"/>
            <w:vAlign w:val="center"/>
          </w:tcPr>
          <w:p w14:paraId="5B6A88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4CC583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入学时间</w:t>
            </w:r>
          </w:p>
        </w:tc>
        <w:tc>
          <w:tcPr>
            <w:tcW w:w="2368" w:type="dxa"/>
            <w:gridSpan w:val="2"/>
            <w:vAlign w:val="center"/>
          </w:tcPr>
          <w:p w14:paraId="4E2505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center"/>
          </w:tcPr>
          <w:p w14:paraId="09CFD3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4455D7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675" w:type="dxa"/>
            <w:vAlign w:val="center"/>
          </w:tcPr>
          <w:p w14:paraId="1FCD0D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学校及专业</w:t>
            </w:r>
          </w:p>
        </w:tc>
        <w:tc>
          <w:tcPr>
            <w:tcW w:w="3374" w:type="dxa"/>
            <w:gridSpan w:val="3"/>
            <w:vAlign w:val="center"/>
          </w:tcPr>
          <w:p w14:paraId="274121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7C279D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指导老师</w:t>
            </w:r>
          </w:p>
        </w:tc>
        <w:tc>
          <w:tcPr>
            <w:tcW w:w="1184" w:type="dxa"/>
            <w:vAlign w:val="center"/>
          </w:tcPr>
          <w:p w14:paraId="75FE63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center"/>
          </w:tcPr>
          <w:p w14:paraId="377419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425D2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675" w:type="dxa"/>
            <w:vAlign w:val="center"/>
          </w:tcPr>
          <w:p w14:paraId="5B8739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联系电话</w:t>
            </w:r>
          </w:p>
        </w:tc>
        <w:tc>
          <w:tcPr>
            <w:tcW w:w="3374" w:type="dxa"/>
            <w:gridSpan w:val="3"/>
            <w:vAlign w:val="center"/>
          </w:tcPr>
          <w:p w14:paraId="691313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2368" w:type="dxa"/>
            <w:gridSpan w:val="2"/>
            <w:vAlign w:val="center"/>
          </w:tcPr>
          <w:p w14:paraId="110113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□ 本专科</w:t>
            </w:r>
          </w:p>
          <w:p w14:paraId="6E0E84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 xml:space="preserve"> 研究生</w:t>
            </w:r>
          </w:p>
        </w:tc>
        <w:tc>
          <w:tcPr>
            <w:tcW w:w="2103" w:type="dxa"/>
            <w:vMerge w:val="continue"/>
            <w:tcBorders>
              <w:top w:val="nil"/>
            </w:tcBorders>
            <w:vAlign w:val="center"/>
          </w:tcPr>
          <w:p w14:paraId="515E5E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7AA86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1675" w:type="dxa"/>
            <w:vAlign w:val="center"/>
          </w:tcPr>
          <w:p w14:paraId="3E653B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获得国家资助情况</w:t>
            </w:r>
          </w:p>
        </w:tc>
        <w:tc>
          <w:tcPr>
            <w:tcW w:w="7845" w:type="dxa"/>
            <w:gridSpan w:val="6"/>
            <w:vAlign w:val="center"/>
          </w:tcPr>
          <w:p w14:paraId="7DB152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4FDEC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675" w:type="dxa"/>
            <w:vAlign w:val="center"/>
          </w:tcPr>
          <w:p w14:paraId="10E403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主要荣誉（最多3项）</w:t>
            </w:r>
          </w:p>
        </w:tc>
        <w:tc>
          <w:tcPr>
            <w:tcW w:w="7845" w:type="dxa"/>
            <w:gridSpan w:val="6"/>
            <w:vAlign w:val="center"/>
          </w:tcPr>
          <w:p w14:paraId="08736D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75E5D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3" w:hRule="atLeast"/>
        </w:trPr>
        <w:tc>
          <w:tcPr>
            <w:tcW w:w="1675" w:type="dxa"/>
            <w:vAlign w:val="center"/>
          </w:tcPr>
          <w:p w14:paraId="3EA271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先进事迹</w:t>
            </w:r>
          </w:p>
        </w:tc>
        <w:tc>
          <w:tcPr>
            <w:tcW w:w="7845" w:type="dxa"/>
            <w:gridSpan w:val="6"/>
            <w:vAlign w:val="center"/>
          </w:tcPr>
          <w:p w14:paraId="5CC667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此处填写200字以内事迹简介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可另附事迹材料，1500字左右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）</w:t>
            </w:r>
          </w:p>
        </w:tc>
      </w:tr>
      <w:tr w14:paraId="657FF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1675" w:type="dxa"/>
            <w:vAlign w:val="center"/>
          </w:tcPr>
          <w:p w14:paraId="24716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所在学校意见</w:t>
            </w:r>
          </w:p>
        </w:tc>
        <w:tc>
          <w:tcPr>
            <w:tcW w:w="7845" w:type="dxa"/>
            <w:gridSpan w:val="6"/>
            <w:vAlign w:val="center"/>
          </w:tcPr>
          <w:p w14:paraId="4BDB91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  <w:p w14:paraId="160364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both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  <w:p w14:paraId="635EF4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盖章            年   月   日</w:t>
            </w:r>
          </w:p>
        </w:tc>
      </w:tr>
    </w:tbl>
    <w:p w14:paraId="20D05925">
      <w:pPr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AEDB6">
    <w:pPr>
      <w:spacing w:line="233" w:lineRule="auto"/>
      <w:ind w:left="6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9721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6B54A2"/>
    <w:rsid w:val="08C82A05"/>
    <w:rsid w:val="0F866581"/>
    <w:rsid w:val="125C0354"/>
    <w:rsid w:val="137C3678"/>
    <w:rsid w:val="1C2C1269"/>
    <w:rsid w:val="1C6303CB"/>
    <w:rsid w:val="1F1840BF"/>
    <w:rsid w:val="200A6B3C"/>
    <w:rsid w:val="23E87B69"/>
    <w:rsid w:val="2F7865CE"/>
    <w:rsid w:val="30AF4D78"/>
    <w:rsid w:val="3EB84021"/>
    <w:rsid w:val="40226B61"/>
    <w:rsid w:val="4B82486E"/>
    <w:rsid w:val="4EF1253A"/>
    <w:rsid w:val="57096A97"/>
    <w:rsid w:val="57E4607F"/>
    <w:rsid w:val="59AC4262"/>
    <w:rsid w:val="60250DC8"/>
    <w:rsid w:val="62C71631"/>
    <w:rsid w:val="6ED629EB"/>
    <w:rsid w:val="72B6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553</Words>
  <Characters>679</Characters>
  <Lines>0</Lines>
  <Paragraphs>0</Paragraphs>
  <TotalTime>7</TotalTime>
  <ScaleCrop>false</ScaleCrop>
  <LinksUpToDate>false</LinksUpToDate>
  <CharactersWithSpaces>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2026-07-11T08:25:00Z</dcterms:created>
  <dc:creator>Administrator</dc:creator>
  <cp:lastModifiedBy>雯</cp:lastModifiedBy>
  <dcterms:modified xsi:type="dcterms:W3CDTF">2026-07-13T08:09:58Z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eyJoZGlkIjoiZWNhYTBlMjM1MjgzZDU3NDA2MDA1OTFkNjI5NzNmNzgiLCJ1c2VySWQiOiI1NTUyMDUzMTAifQ==</vt:lpwstr>
  </property>
  <property fmtid="{D5CDD505-2E9C-101B-9397-08002B2CF9AE}" pid="4" name="ICV">
    <vt:lpwstr>A369AF57167C4B6FBD40AB5B778B644D_13</vt:lpwstr>
  </property>
</Properties>
</file>