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7A140">
      <w:pPr>
        <w:jc w:val="center"/>
        <w:rPr>
          <w:rFonts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学生个人简介</w:t>
      </w:r>
      <w:bookmarkStart w:id="0" w:name="_GoBack"/>
      <w:bookmarkEnd w:id="0"/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（示例）</w:t>
      </w:r>
    </w:p>
    <w:p w14:paraId="6A4BA0E2">
      <w:pPr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32"/>
        </w:rPr>
        <w:t>张三，</w:t>
      </w:r>
      <w:r>
        <w:rPr>
          <w:rFonts w:ascii="Times New Roman PS MT" w:hAnsi="Times New Roman PS MT"/>
          <w:color w:val="000000"/>
          <w:sz w:val="32"/>
          <w:szCs w:val="32"/>
        </w:rPr>
        <w:t>XX</w:t>
      </w:r>
      <w:r>
        <w:rPr>
          <w:rFonts w:hint="eastAsia" w:ascii="仿宋_GB2312" w:eastAsia="仿宋_GB2312"/>
          <w:color w:val="000000"/>
          <w:sz w:val="32"/>
          <w:szCs w:val="32"/>
        </w:rPr>
        <w:t>大学电子工程学院电子信息科学与技术专业</w:t>
      </w:r>
      <w:r>
        <w:rPr>
          <w:rFonts w:ascii="Times New Roman PS MT" w:hAnsi="Times New Roman PS MT"/>
          <w:color w:val="000000"/>
          <w:sz w:val="32"/>
          <w:szCs w:val="32"/>
        </w:rPr>
        <w:t>2020</w:t>
      </w:r>
      <w:r>
        <w:rPr>
          <w:rFonts w:hint="eastAsia" w:ascii="仿宋_GB2312" w:eastAsia="仿宋_GB2312"/>
          <w:color w:val="000000"/>
          <w:sz w:val="32"/>
          <w:szCs w:val="32"/>
        </w:rPr>
        <w:t>级本科生，汉族，中共党员。曾获国家奖学金、国家励志奖学金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；“XX省三好学生”称号；第七届中国国际“互联网+”大学生创新创业大赛金奖、第十届“挑战杯”全国大学生课</w:t>
      </w:r>
      <w:r>
        <w:rPr>
          <w:rFonts w:hint="eastAsia" w:ascii="仿宋_GB2312" w:eastAsia="仿宋_GB2312"/>
          <w:color w:val="000000"/>
          <w:sz w:val="32"/>
          <w:szCs w:val="32"/>
        </w:rPr>
        <w:t>外学术科技作品竞赛二等奖、中国国际大学生创新大赛（</w:t>
      </w:r>
      <w:r>
        <w:rPr>
          <w:rFonts w:ascii="Times New Roman PS MT" w:hAnsi="Times New Roman PS MT"/>
          <w:color w:val="000000"/>
          <w:sz w:val="32"/>
          <w:szCs w:val="32"/>
        </w:rPr>
        <w:t>2023</w:t>
      </w:r>
      <w:r>
        <w:rPr>
          <w:rFonts w:hint="eastAsia" w:ascii="仿宋_GB2312" w:eastAsia="仿宋_GB2312"/>
          <w:color w:val="000000"/>
          <w:sz w:val="32"/>
          <w:szCs w:val="32"/>
        </w:rPr>
        <w:t>）全国金奖。专注学科前沿，围绕</w:t>
      </w:r>
      <w:r>
        <w:rPr>
          <w:rFonts w:ascii="Times New Roman PS MT" w:hAnsi="Times New Roman PS MT"/>
          <w:color w:val="000000"/>
          <w:sz w:val="32"/>
          <w:szCs w:val="32"/>
        </w:rPr>
        <w:t>6G</w:t>
      </w:r>
      <w:r>
        <w:rPr>
          <w:rFonts w:hint="eastAsia" w:ascii="仿宋_GB2312" w:eastAsia="仿宋_GB2312"/>
          <w:color w:val="000000"/>
          <w:sz w:val="32"/>
          <w:szCs w:val="32"/>
        </w:rPr>
        <w:t>通信技术开展研究，发表</w:t>
      </w:r>
      <w:r>
        <w:rPr>
          <w:rFonts w:ascii="Times New Roman PS MT" w:hAnsi="Times New Roman PS MT"/>
          <w:color w:val="000000"/>
          <w:sz w:val="32"/>
          <w:szCs w:val="32"/>
        </w:rPr>
        <w:t>XX</w:t>
      </w:r>
      <w:r>
        <w:rPr>
          <w:rFonts w:hint="eastAsia" w:ascii="仿宋_GB2312" w:eastAsia="仿宋_GB2312"/>
          <w:color w:val="000000"/>
          <w:sz w:val="32"/>
          <w:szCs w:val="32"/>
        </w:rPr>
        <w:t>期刊论文</w:t>
      </w:r>
      <w:r>
        <w:rPr>
          <w:rFonts w:ascii="Times New Roman PS MT" w:hAnsi="Times New Roman PS MT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篇；以第一作者获国家 实用新型专利授权</w:t>
      </w:r>
      <w:r>
        <w:rPr>
          <w:rFonts w:ascii="Times New Roman PS MT" w:hAnsi="Times New Roman PS MT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项、获国家发明专利授权</w:t>
      </w:r>
      <w:r>
        <w:rPr>
          <w:rFonts w:ascii="Times New Roman PS MT" w:hAnsi="Times New Roman PS MT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项、获计算机软件著作权授权</w:t>
      </w:r>
      <w:r>
        <w:rPr>
          <w:rFonts w:ascii="Times New Roman PS MT" w:hAnsi="Times New Roman PS MT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项；积极投身志愿服务，乡村支教累计</w:t>
      </w:r>
      <w:r>
        <w:rPr>
          <w:rFonts w:ascii="Times New Roman PS MT" w:hAnsi="Times New Roman PS MT"/>
          <w:color w:val="000000"/>
          <w:sz w:val="32"/>
          <w:szCs w:val="32"/>
        </w:rPr>
        <w:t>308</w:t>
      </w:r>
      <w:r>
        <w:rPr>
          <w:rFonts w:hint="eastAsia" w:ascii="仿宋_GB2312" w:eastAsia="仿宋_GB2312"/>
          <w:color w:val="000000"/>
          <w:sz w:val="32"/>
          <w:szCs w:val="32"/>
        </w:rPr>
        <w:t>个课时；作为队长带领团队在山西等地</w:t>
      </w:r>
      <w:r>
        <w:rPr>
          <w:rFonts w:ascii="Times New Roman PS MT" w:hAnsi="Times New Roman PS MT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座煤矿井下开展实地调研，完成</w:t>
      </w:r>
      <w:r>
        <w:rPr>
          <w:rFonts w:ascii="Times New Roman PS MT" w:hAnsi="Times New Roman PS MT"/>
          <w:color w:val="000000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余篇报告，助力矿山攻关超深孔爆破等</w:t>
      </w:r>
      <w:r>
        <w:rPr>
          <w:rFonts w:ascii="Times New Roman PS MT" w:hAnsi="Times New Roman PS MT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项难题，实现矿山安全高效生产。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PS 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C3"/>
    <w:rsid w:val="009443B2"/>
    <w:rsid w:val="00CE6DC3"/>
    <w:rsid w:val="105A1207"/>
    <w:rsid w:val="115001E9"/>
    <w:rsid w:val="15DB5153"/>
    <w:rsid w:val="6435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314</Characters>
  <Lines>2</Lines>
  <Paragraphs>1</Paragraphs>
  <TotalTime>1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2025-11-05T02:25:00Z</dcterms:created>
  <dc:creator>Lenovo</dc:creator>
  <cp:lastModifiedBy>雯</cp:lastModifiedBy>
  <dcterms:modified xsi:type="dcterms:W3CDTF">2025-11-05T02:28:34Z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eyJoZGlkIjoiZWNhYTBlMjM1MjgzZDU3NDA2MDA1OTFkNjI5NzNmNzgiLCJ1c2VySWQiOiI1NTUyMDUzMTAifQ==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D2903A1F1D5842BFA26A4514ACCEDC7F_12</vt:lpwstr>
  </property>
</Properties>
</file>